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F8" w:rsidRPr="004F7EF8" w:rsidRDefault="004F7EF8" w:rsidP="004F7EF8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4F7EF8" w:rsidRPr="004F7EF8" w:rsidRDefault="004F7EF8" w:rsidP="004F7EF8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F8" w:rsidRPr="004F7EF8" w:rsidRDefault="004F7EF8" w:rsidP="004F7EF8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 xml:space="preserve"> АДМИНИСТРАЦИЯ ЕРМАКОВСКОГО СЕЛЬСОВЕТА</w:t>
      </w:r>
    </w:p>
    <w:p w:rsidR="004F7EF8" w:rsidRPr="004F7EF8" w:rsidRDefault="004F7EF8" w:rsidP="004F7EF8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F8" w:rsidRPr="004F7EF8" w:rsidRDefault="004F7EF8" w:rsidP="004F7EF8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7EF8" w:rsidRPr="004F7EF8" w:rsidRDefault="004F7EF8" w:rsidP="004F7EF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4F7EF8" w:rsidRPr="004F7EF8" w:rsidTr="003911ED">
        <w:trPr>
          <w:jc w:val="center"/>
        </w:trPr>
        <w:tc>
          <w:tcPr>
            <w:tcW w:w="3190" w:type="dxa"/>
          </w:tcPr>
          <w:p w:rsidR="004F7EF8" w:rsidRPr="004F7EF8" w:rsidRDefault="004F7EF8" w:rsidP="00356398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0A5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356398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C60A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4F7EF8" w:rsidRPr="004F7EF8" w:rsidRDefault="009420C2" w:rsidP="001F79C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F7EF8" w:rsidRPr="004F7EF8">
              <w:rPr>
                <w:rFonts w:ascii="Times New Roman" w:hAnsi="Times New Roman" w:cs="Times New Roman"/>
                <w:sz w:val="28"/>
                <w:szCs w:val="28"/>
              </w:rPr>
              <w:t>с. Ермаковское</w:t>
            </w:r>
          </w:p>
        </w:tc>
        <w:tc>
          <w:tcPr>
            <w:tcW w:w="3191" w:type="dxa"/>
          </w:tcPr>
          <w:p w:rsidR="004F7EF8" w:rsidRPr="004F7EF8" w:rsidRDefault="009420C2" w:rsidP="009420C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F7EF8"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60A5F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  <w:r w:rsidR="004F7EF8" w:rsidRPr="004F7EF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7EF8">
        <w:rPr>
          <w:rFonts w:ascii="Times New Roman" w:hAnsi="Times New Roman" w:cs="Times New Roman"/>
          <w:bCs/>
          <w:sz w:val="28"/>
          <w:szCs w:val="28"/>
        </w:rPr>
        <w:t>Об утверждении положения о конкурсе</w:t>
      </w:r>
    </w:p>
    <w:p w:rsidR="004F7EF8" w:rsidRPr="004F7EF8" w:rsidRDefault="004F7EF8" w:rsidP="004F7E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F7EF8">
        <w:rPr>
          <w:rFonts w:ascii="Times New Roman" w:hAnsi="Times New Roman" w:cs="Times New Roman"/>
          <w:bCs/>
          <w:sz w:val="28"/>
          <w:szCs w:val="28"/>
        </w:rPr>
        <w:t>на лучшую новогоднюю игрушку</w:t>
      </w:r>
    </w:p>
    <w:p w:rsidR="004F7EF8" w:rsidRPr="004F7EF8" w:rsidRDefault="004F7EF8" w:rsidP="004F7EF8">
      <w:pPr>
        <w:spacing w:after="0" w:line="240" w:lineRule="auto"/>
        <w:ind w:left="-180"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1F79C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В соответствии с п.12 ст.14 Федерального закона от 06.10.2003</w:t>
      </w:r>
      <w:r w:rsidR="009A25C8"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>г.  № 131-ФЗ «Об общих принципах организации местного самоуправления в Российской Федерации» в целях развития самодеятельности и художественного творчества, руководствуясь ст.17, 32 Устава Ермаковского сельсовета.</w:t>
      </w:r>
    </w:p>
    <w:p w:rsidR="00BF3BB0" w:rsidRDefault="004F7EF8" w:rsidP="001F79C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F3BB0" w:rsidRDefault="004F7EF8" w:rsidP="001F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1. Утвердить положение о конкурсе на «Лучшую новогод</w:t>
      </w:r>
      <w:r w:rsidR="00910291">
        <w:rPr>
          <w:rFonts w:ascii="Times New Roman" w:hAnsi="Times New Roman" w:cs="Times New Roman"/>
          <w:sz w:val="28"/>
          <w:szCs w:val="28"/>
        </w:rPr>
        <w:t>нюю игрушку» согласно Приложению</w:t>
      </w:r>
      <w:r w:rsidRPr="004F7EF8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BF3BB0" w:rsidRDefault="004F7EF8" w:rsidP="001F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 xml:space="preserve">2. Утвердить состав конкурсной комиссии по подведению итогов конкурса на «Лучшую новогоднюю игрушку», согласно </w:t>
      </w:r>
      <w:r w:rsidR="00F7360C">
        <w:rPr>
          <w:rFonts w:ascii="Times New Roman" w:hAnsi="Times New Roman" w:cs="Times New Roman"/>
          <w:sz w:val="28"/>
          <w:szCs w:val="28"/>
        </w:rPr>
        <w:t>Приложению № 2.</w:t>
      </w:r>
    </w:p>
    <w:p w:rsidR="00BF3BB0" w:rsidRDefault="00251A2E" w:rsidP="001F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7EF8" w:rsidRPr="004F7EF8">
        <w:rPr>
          <w:rFonts w:ascii="Times New Roman" w:hAnsi="Times New Roman" w:cs="Times New Roman"/>
          <w:sz w:val="28"/>
          <w:szCs w:val="28"/>
        </w:rPr>
        <w:t xml:space="preserve">. Ведущему специалисту администрации Ермаковского сельсовета </w:t>
      </w:r>
      <w:r w:rsidR="008469E3">
        <w:rPr>
          <w:rFonts w:ascii="Times New Roman" w:hAnsi="Times New Roman" w:cs="Times New Roman"/>
          <w:sz w:val="28"/>
          <w:szCs w:val="28"/>
        </w:rPr>
        <w:t xml:space="preserve">Парфенчук </w:t>
      </w:r>
      <w:r w:rsidR="004F7EF8" w:rsidRPr="004F7EF8">
        <w:rPr>
          <w:rFonts w:ascii="Times New Roman" w:hAnsi="Times New Roman" w:cs="Times New Roman"/>
          <w:sz w:val="28"/>
          <w:szCs w:val="28"/>
        </w:rPr>
        <w:t xml:space="preserve"> Ю.А. довести до руководителей образовательных учреждений Ермаковского сельсовета данное положение.</w:t>
      </w:r>
    </w:p>
    <w:p w:rsidR="00BF3BB0" w:rsidRDefault="00251A2E" w:rsidP="001F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7EF8" w:rsidRPr="004F7E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7EF8" w:rsidRPr="004F7E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F7EF8" w:rsidRPr="004F7E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7EF8" w:rsidRPr="004F7EF8" w:rsidRDefault="00251A2E" w:rsidP="001F7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7EF8" w:rsidRPr="004F7EF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</w:t>
      </w:r>
      <w:r w:rsidR="00910291" w:rsidRPr="004F7EF8">
        <w:rPr>
          <w:rFonts w:ascii="Times New Roman" w:hAnsi="Times New Roman" w:cs="Times New Roman"/>
          <w:sz w:val="28"/>
          <w:szCs w:val="28"/>
        </w:rPr>
        <w:t>день,</w:t>
      </w:r>
      <w:r w:rsidR="004F7EF8" w:rsidRPr="004F7EF8">
        <w:rPr>
          <w:rFonts w:ascii="Times New Roman" w:hAnsi="Times New Roman" w:cs="Times New Roman"/>
          <w:sz w:val="28"/>
          <w:szCs w:val="28"/>
        </w:rPr>
        <w:t xml:space="preserve"> следующий за днём его официального опубликования в газете «Ведомости Ермаковского сельсовета» и подлежит размещению на официальном сайте администрацией Ермаковского сельсовета.</w:t>
      </w:r>
    </w:p>
    <w:p w:rsidR="004F7EF8" w:rsidRPr="004F7EF8" w:rsidRDefault="004F7EF8" w:rsidP="00BF3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 xml:space="preserve">Глава Ермаковского сельсовета             </w:t>
      </w:r>
      <w:r w:rsidR="00F7360C">
        <w:rPr>
          <w:rFonts w:ascii="Times New Roman" w:hAnsi="Times New Roman" w:cs="Times New Roman"/>
          <w:sz w:val="28"/>
          <w:szCs w:val="28"/>
        </w:rPr>
        <w:t xml:space="preserve">       </w:t>
      </w:r>
      <w:r w:rsidRPr="004F7EF8">
        <w:rPr>
          <w:rFonts w:ascii="Times New Roman" w:hAnsi="Times New Roman" w:cs="Times New Roman"/>
          <w:sz w:val="28"/>
          <w:szCs w:val="28"/>
        </w:rPr>
        <w:t xml:space="preserve">                                В.В. Хованский</w:t>
      </w:r>
    </w:p>
    <w:p w:rsidR="004F7EF8" w:rsidRPr="004F7EF8" w:rsidRDefault="004F7EF8" w:rsidP="004F7EF8">
      <w:pPr>
        <w:spacing w:after="0" w:line="240" w:lineRule="auto"/>
        <w:ind w:left="-180"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EF8" w:rsidRPr="004F7EF8" w:rsidRDefault="004F7EF8" w:rsidP="004F7EF8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EF8" w:rsidRPr="004F7EF8" w:rsidRDefault="004F7EF8" w:rsidP="004F7EF8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76155D" w:rsidRDefault="00F7360C" w:rsidP="00F7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6155D" w:rsidRDefault="0076155D" w:rsidP="00F7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76155D" w:rsidP="00F7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F7EF8" w:rsidRPr="004F7EF8">
        <w:rPr>
          <w:rFonts w:ascii="Times New Roman" w:hAnsi="Times New Roman" w:cs="Times New Roman"/>
          <w:sz w:val="28"/>
          <w:szCs w:val="28"/>
        </w:rPr>
        <w:t>Приложение №1 к постановлению</w:t>
      </w:r>
    </w:p>
    <w:p w:rsidR="00F7360C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сельсовета </w:t>
      </w:r>
    </w:p>
    <w:p w:rsidR="004F7EF8" w:rsidRPr="004F7EF8" w:rsidRDefault="00F7360C" w:rsidP="00F7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16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A5F">
        <w:rPr>
          <w:rFonts w:ascii="Times New Roman" w:hAnsi="Times New Roman" w:cs="Times New Roman"/>
          <w:sz w:val="28"/>
          <w:szCs w:val="28"/>
        </w:rPr>
        <w:t>от «25</w:t>
      </w:r>
      <w:r w:rsidR="004F7EF8" w:rsidRPr="004F7EF8">
        <w:rPr>
          <w:rFonts w:ascii="Times New Roman" w:hAnsi="Times New Roman" w:cs="Times New Roman"/>
          <w:sz w:val="28"/>
          <w:szCs w:val="28"/>
        </w:rPr>
        <w:t>» ноября 201</w:t>
      </w:r>
      <w:r w:rsidR="00C60A5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EF8" w:rsidRPr="004F7EF8">
        <w:rPr>
          <w:rFonts w:ascii="Times New Roman" w:hAnsi="Times New Roman" w:cs="Times New Roman"/>
          <w:sz w:val="28"/>
          <w:szCs w:val="28"/>
        </w:rPr>
        <w:t xml:space="preserve">г. № </w:t>
      </w:r>
      <w:r w:rsidR="00C60A5F">
        <w:rPr>
          <w:rFonts w:ascii="Times New Roman" w:hAnsi="Times New Roman" w:cs="Times New Roman"/>
          <w:sz w:val="28"/>
          <w:szCs w:val="28"/>
        </w:rPr>
        <w:t>390</w:t>
      </w:r>
      <w:r w:rsidR="004F7EF8" w:rsidRPr="004F7EF8">
        <w:rPr>
          <w:rFonts w:ascii="Times New Roman" w:hAnsi="Times New Roman" w:cs="Times New Roman"/>
          <w:sz w:val="28"/>
          <w:szCs w:val="28"/>
        </w:rPr>
        <w:t>-п</w:t>
      </w: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C7E09" w:rsidRDefault="005C7E09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>О конкурсе на лучшую новогоднюю игрушку</w:t>
      </w: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>1. Цели и задачи конкурса:</w:t>
      </w: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1.1 Приобщение детей, родителей и педагогов к совместной творческой деятельности;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1.2. Выявление и развитие творческих способностей детей.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>2. Участники конкурса:</w:t>
      </w: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2.1. В конкурсе могут принимать участие педагоги, родители воспитанников ДОУ, сами воспитанники.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>3. Порядок проведения конкурса:</w:t>
      </w: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3</w:t>
      </w:r>
      <w:r w:rsidR="00F36024">
        <w:rPr>
          <w:rFonts w:ascii="Times New Roman" w:hAnsi="Times New Roman" w:cs="Times New Roman"/>
          <w:sz w:val="28"/>
          <w:szCs w:val="28"/>
        </w:rPr>
        <w:t>.1. Конкурс проводится с 1 по 20</w:t>
      </w:r>
      <w:r w:rsidRPr="004F7EF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60A5F">
        <w:rPr>
          <w:rFonts w:ascii="Times New Roman" w:hAnsi="Times New Roman" w:cs="Times New Roman"/>
          <w:sz w:val="28"/>
          <w:szCs w:val="28"/>
        </w:rPr>
        <w:t>9</w:t>
      </w:r>
      <w:r w:rsidR="009A25C8"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>г.</w:t>
      </w:r>
      <w:r w:rsidR="009A25C8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3.2. Конк</w:t>
      </w:r>
      <w:r w:rsidR="00F36024">
        <w:rPr>
          <w:rFonts w:ascii="Times New Roman" w:hAnsi="Times New Roman" w:cs="Times New Roman"/>
          <w:sz w:val="28"/>
          <w:szCs w:val="28"/>
        </w:rPr>
        <w:t>урсные работы принимаются  до 20</w:t>
      </w:r>
      <w:r w:rsidRPr="004F7EF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60A5F">
        <w:rPr>
          <w:rFonts w:ascii="Times New Roman" w:hAnsi="Times New Roman" w:cs="Times New Roman"/>
          <w:sz w:val="28"/>
          <w:szCs w:val="28"/>
        </w:rPr>
        <w:t>9</w:t>
      </w:r>
      <w:r w:rsidR="005C7E09"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>г. с 8:00 до 16:00 часов по адресу с.</w:t>
      </w:r>
      <w:r w:rsidR="005C7E09"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>Ермаковское, ул. Ленина №</w:t>
      </w:r>
      <w:r w:rsidR="00F36024"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 xml:space="preserve">85, </w:t>
      </w:r>
      <w:proofErr w:type="spellStart"/>
      <w:r w:rsidRPr="004F7E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F7EF8">
        <w:rPr>
          <w:rFonts w:ascii="Times New Roman" w:hAnsi="Times New Roman" w:cs="Times New Roman"/>
          <w:sz w:val="28"/>
          <w:szCs w:val="28"/>
        </w:rPr>
        <w:t>. №208.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3.3. Работа комиссии по изучению конкурсных материалов и подведени</w:t>
      </w:r>
      <w:r w:rsidR="00F36024">
        <w:rPr>
          <w:rFonts w:ascii="Times New Roman" w:hAnsi="Times New Roman" w:cs="Times New Roman"/>
          <w:sz w:val="28"/>
          <w:szCs w:val="28"/>
        </w:rPr>
        <w:t>е итогов – конкурса состоится 21</w:t>
      </w:r>
      <w:r w:rsidRPr="004F7EF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60A5F">
        <w:rPr>
          <w:rFonts w:ascii="Times New Roman" w:hAnsi="Times New Roman" w:cs="Times New Roman"/>
          <w:sz w:val="28"/>
          <w:szCs w:val="28"/>
        </w:rPr>
        <w:t>9</w:t>
      </w:r>
      <w:r w:rsidR="005C7E09"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>г. в 14-00 часов.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>4. Условия и основные требования:</w:t>
      </w: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4.1. Конкурс проводится по следующим номинациям: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4.1.1. «Самая необычная новогодняя игрушка»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4.1.2. «Самая оригинальная новогодняя игрушка»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4.1.3. «Самая забавная новогодняя игрушка»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4.1.4. «Самая изящная новогодняя игрушка»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 xml:space="preserve">4.1.5. </w:t>
      </w:r>
      <w:r w:rsidR="00C60A5F">
        <w:rPr>
          <w:rFonts w:ascii="Times New Roman" w:hAnsi="Times New Roman" w:cs="Times New Roman"/>
          <w:sz w:val="28"/>
          <w:szCs w:val="28"/>
        </w:rPr>
        <w:t>«Новогодняя игрушка – символ 2020</w:t>
      </w:r>
      <w:r w:rsidRPr="004F7EF8">
        <w:rPr>
          <w:rFonts w:ascii="Times New Roman" w:hAnsi="Times New Roman" w:cs="Times New Roman"/>
          <w:sz w:val="28"/>
          <w:szCs w:val="28"/>
        </w:rPr>
        <w:t xml:space="preserve"> года»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>5. Требования к содержанию и оформлению конкурсного материала:</w:t>
      </w:r>
    </w:p>
    <w:p w:rsidR="004F7EF8" w:rsidRPr="004F7EF8" w:rsidRDefault="004F7EF8" w:rsidP="00C60A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7EF8" w:rsidRPr="004F7EF8" w:rsidRDefault="004F7EF8" w:rsidP="00C6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5.1. Поделка может быть выполнена из любого материала.</w:t>
      </w:r>
    </w:p>
    <w:p w:rsidR="004F7EF8" w:rsidRPr="004F7EF8" w:rsidRDefault="004F7EF8" w:rsidP="00C6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5.2. Размер поделки не более 40х40 см.</w:t>
      </w:r>
    </w:p>
    <w:p w:rsidR="004F7EF8" w:rsidRPr="004F7EF8" w:rsidRDefault="004F7EF8" w:rsidP="00C60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5.3. Поделка сопровождается этикеткой, в которой указано: Ф.И. ребёнка, № группы, наименование учреждения, название поделки.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E09" w:rsidRDefault="005C7E09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D53" w:rsidRDefault="00DA1D53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>6. Критерии оценки конкурсных работ:</w:t>
      </w: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6.1. Оригинальность технического решения;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6.2. Эстетичность;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6.3. Разнообразие используемых материалов;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>6.4. Яркость, сказочность, нарядность, выразительность;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6.5. Возможность практического использования поделки.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>7. Подведение итогов конкурса:</w:t>
      </w: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F8" w:rsidRPr="004F7EF8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7.1. Для подведения итогов конкурса учредитель создаёт конкурсную комиссию в количестве восьми человек (Приложение №2).</w:t>
      </w:r>
    </w:p>
    <w:p w:rsidR="004F7EF8" w:rsidRPr="004F7EF8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7.2. Конкурсная комиссия создаётся в целях привлечения участников конкурса и усиления их мотивации для изготовления на конкурс новогодних игрушек.</w:t>
      </w:r>
    </w:p>
    <w:p w:rsidR="004F7EF8" w:rsidRPr="004F7EF8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7.3. В состав конкурсной комиссии, входят 8 (восемь) членов комиссии.</w:t>
      </w:r>
      <w:r w:rsidRPr="004F7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>Секретарем комиссии является муниципальный служащий администрации Ермаковского сельсовета, ответственный за ведение протокола конкурсной комиссии.</w:t>
      </w:r>
    </w:p>
    <w:p w:rsidR="004F7EF8" w:rsidRPr="004F7EF8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7.4. В своей деятельности конкурсная комиссия руководствуется действующим законодательством Российской Федерации, Уставом Ермаковского сельсовета, муниципальными нормативно-правовыми актами и настоящим положением.</w:t>
      </w:r>
    </w:p>
    <w:p w:rsidR="004F7EF8" w:rsidRPr="004F7EF8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4F7EF8">
        <w:rPr>
          <w:rFonts w:ascii="Times New Roman" w:hAnsi="Times New Roman" w:cs="Times New Roman"/>
          <w:sz w:val="28"/>
          <w:szCs w:val="28"/>
        </w:rPr>
        <w:t>Основной формой работы конкурсной комиссии является заседание, созываемое один раз, 2</w:t>
      </w:r>
      <w:r w:rsidR="004E2294">
        <w:rPr>
          <w:rFonts w:ascii="Times New Roman" w:hAnsi="Times New Roman" w:cs="Times New Roman"/>
          <w:sz w:val="28"/>
          <w:szCs w:val="28"/>
        </w:rPr>
        <w:t>1</w:t>
      </w:r>
      <w:r w:rsidRPr="004F7EF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60A5F">
        <w:rPr>
          <w:rFonts w:ascii="Times New Roman" w:hAnsi="Times New Roman" w:cs="Times New Roman"/>
          <w:sz w:val="28"/>
          <w:szCs w:val="28"/>
        </w:rPr>
        <w:t>9</w:t>
      </w:r>
      <w:r w:rsidR="005C7E09"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 xml:space="preserve">года в 14:00 ч. после окончания приёма конкурсных работ, при котором проводится подведение итогов и определяются победители конкурса на основании представленных работ и результатов оценки игрушек на соответствие критериям, установленным в Приложении №1 положением постановления </w:t>
      </w:r>
      <w:r w:rsidR="005C7E09">
        <w:rPr>
          <w:rFonts w:ascii="Times New Roman" w:hAnsi="Times New Roman" w:cs="Times New Roman"/>
          <w:sz w:val="28"/>
          <w:szCs w:val="28"/>
        </w:rPr>
        <w:t xml:space="preserve">№  </w:t>
      </w:r>
      <w:r w:rsidR="00C60A5F">
        <w:rPr>
          <w:rFonts w:ascii="Times New Roman" w:hAnsi="Times New Roman" w:cs="Times New Roman"/>
          <w:sz w:val="28"/>
          <w:szCs w:val="28"/>
        </w:rPr>
        <w:t>390</w:t>
      </w:r>
      <w:r w:rsidR="005C7E09"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 xml:space="preserve">от </w:t>
      </w:r>
      <w:r w:rsidR="00C60A5F">
        <w:rPr>
          <w:rFonts w:ascii="Times New Roman" w:hAnsi="Times New Roman" w:cs="Times New Roman"/>
          <w:sz w:val="28"/>
          <w:szCs w:val="28"/>
        </w:rPr>
        <w:t>25.11.2019</w:t>
      </w:r>
      <w:r w:rsidR="005C7E09">
        <w:rPr>
          <w:rFonts w:ascii="Times New Roman" w:hAnsi="Times New Roman" w:cs="Times New Roman"/>
          <w:sz w:val="28"/>
          <w:szCs w:val="28"/>
        </w:rPr>
        <w:t xml:space="preserve"> </w:t>
      </w:r>
      <w:r w:rsidRPr="004F7EF8">
        <w:rPr>
          <w:rFonts w:ascii="Times New Roman" w:hAnsi="Times New Roman" w:cs="Times New Roman"/>
          <w:sz w:val="28"/>
          <w:szCs w:val="28"/>
        </w:rPr>
        <w:t>г.</w:t>
      </w:r>
      <w:r w:rsidR="005C7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F7EF8" w:rsidRPr="004F7EF8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7.6. В начале заседания конкурсной комиссии председателем оглашается количество членов конкурсной комиссии, присутствующих и отсутствующих на заседании.</w:t>
      </w:r>
    </w:p>
    <w:p w:rsidR="004F7EF8" w:rsidRPr="004F7EF8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заседании присутствует не менее 2/3 от общего числа членов комиссии.</w:t>
      </w:r>
    </w:p>
    <w:p w:rsidR="004F7EF8" w:rsidRPr="004F7EF8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7.7. Секретарь конкурсной комиссии не позднее, чем за три рабочих дня уведомляет членов комиссии о времени, месте проведения заседания, и повестке дня, приглашённых лицах, а также:</w:t>
      </w:r>
    </w:p>
    <w:p w:rsidR="004F7EF8" w:rsidRPr="004F7EF8" w:rsidRDefault="005C7E09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EF8" w:rsidRPr="004F7EF8">
        <w:rPr>
          <w:rFonts w:ascii="Times New Roman" w:hAnsi="Times New Roman" w:cs="Times New Roman"/>
          <w:sz w:val="28"/>
          <w:szCs w:val="28"/>
        </w:rPr>
        <w:t>организует ведение протокола заседания конкурсной комиссии;</w:t>
      </w:r>
    </w:p>
    <w:p w:rsidR="004F7EF8" w:rsidRPr="004F7EF8" w:rsidRDefault="005C7E09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EF8" w:rsidRPr="004F7EF8">
        <w:rPr>
          <w:rFonts w:ascii="Times New Roman" w:hAnsi="Times New Roman" w:cs="Times New Roman"/>
          <w:sz w:val="28"/>
          <w:szCs w:val="28"/>
        </w:rPr>
        <w:t>подписывает протокол заседания комиссии;</w:t>
      </w:r>
    </w:p>
    <w:p w:rsidR="004F7EF8" w:rsidRPr="004F7EF8" w:rsidRDefault="005C7E09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7EF8" w:rsidRPr="004F7EF8">
        <w:rPr>
          <w:rFonts w:ascii="Times New Roman" w:hAnsi="Times New Roman" w:cs="Times New Roman"/>
          <w:sz w:val="28"/>
          <w:szCs w:val="28"/>
        </w:rPr>
        <w:t>обеспечивает хранение документов и материалов комиссии;</w:t>
      </w:r>
    </w:p>
    <w:p w:rsidR="004F7EF8" w:rsidRPr="004F7EF8" w:rsidRDefault="005C7E09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7EF8" w:rsidRPr="004F7EF8">
        <w:rPr>
          <w:rFonts w:ascii="Times New Roman" w:hAnsi="Times New Roman" w:cs="Times New Roman"/>
          <w:sz w:val="28"/>
          <w:szCs w:val="28"/>
        </w:rPr>
        <w:t xml:space="preserve"> осуществляет контроль </w:t>
      </w:r>
      <w:r w:rsidR="00911B12">
        <w:rPr>
          <w:rFonts w:ascii="Times New Roman" w:hAnsi="Times New Roman" w:cs="Times New Roman"/>
          <w:sz w:val="28"/>
          <w:szCs w:val="28"/>
        </w:rPr>
        <w:t>по исполнению</w:t>
      </w:r>
      <w:r w:rsidR="004F7EF8" w:rsidRPr="004F7EF8">
        <w:rPr>
          <w:rFonts w:ascii="Times New Roman" w:hAnsi="Times New Roman" w:cs="Times New Roman"/>
          <w:sz w:val="28"/>
          <w:szCs w:val="28"/>
        </w:rPr>
        <w:t xml:space="preserve"> решений комиссии.</w:t>
      </w:r>
    </w:p>
    <w:p w:rsidR="004F7EF8" w:rsidRPr="004F7EF8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Член конкурсной комиссии в случае невозможности его присутствия на заседании заранее уведомляет об этом председателя и (или) секретаря комиссии.</w:t>
      </w:r>
    </w:p>
    <w:p w:rsidR="004F7EF8" w:rsidRPr="004F7EF8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lastRenderedPageBreak/>
        <w:t>7.8. Заседания конкурсной комиссии ведёт его председатель.</w:t>
      </w:r>
    </w:p>
    <w:p w:rsidR="004F7EF8" w:rsidRPr="004F7EF8" w:rsidRDefault="004F7EF8" w:rsidP="004F7E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Председателем конкурсной комиссии является глава Ермаковского сельсовета. В случае отсутствия председателя заседание конкурсной комиссии  ведёт его заместитель.</w:t>
      </w:r>
    </w:p>
    <w:p w:rsidR="004F7EF8" w:rsidRPr="004F7EF8" w:rsidRDefault="004F7EF8" w:rsidP="004F7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7.9. По итогам работы комиссии конкурса на «Лучшую новогоднюю игрушку» определяются 15 победителей (по 3 победителя в каждой номинации), которые награждаются грамотами и призами, остальные участники конкурса получают</w:t>
      </w:r>
      <w:bookmarkStart w:id="0" w:name="_GoBack"/>
      <w:bookmarkEnd w:id="0"/>
      <w:r w:rsidRPr="004F7EF8">
        <w:rPr>
          <w:rFonts w:ascii="Times New Roman" w:hAnsi="Times New Roman" w:cs="Times New Roman"/>
          <w:sz w:val="28"/>
          <w:szCs w:val="28"/>
        </w:rPr>
        <w:t xml:space="preserve"> благодарственные письма за участие.</w:t>
      </w:r>
    </w:p>
    <w:p w:rsidR="004F7EF8" w:rsidRPr="004F7EF8" w:rsidRDefault="004F7EF8" w:rsidP="004F7EF8">
      <w:pPr>
        <w:tabs>
          <w:tab w:val="left" w:pos="2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ab/>
      </w: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F8">
        <w:rPr>
          <w:rFonts w:ascii="Times New Roman" w:hAnsi="Times New Roman" w:cs="Times New Roman"/>
          <w:b/>
          <w:sz w:val="28"/>
          <w:szCs w:val="28"/>
        </w:rPr>
        <w:t>8. Руководство конкурсом:</w:t>
      </w: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8.1. Руководство конкурсом осуществляется комиссией.</w:t>
      </w:r>
    </w:p>
    <w:p w:rsidR="004F7EF8" w:rsidRPr="004F7EF8" w:rsidRDefault="004F7EF8" w:rsidP="004F7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8.2. Комиссия проводит работу по подготовке и проведению конкурса.</w:t>
      </w: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98" w:rsidRDefault="0035639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98" w:rsidRDefault="0035639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98" w:rsidRDefault="0035639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98" w:rsidRDefault="0035639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98" w:rsidRDefault="0035639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98" w:rsidRDefault="0035639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98" w:rsidRDefault="0035639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98" w:rsidRDefault="0035639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98" w:rsidRDefault="0035639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98" w:rsidRDefault="0035639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98" w:rsidRDefault="0035639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98" w:rsidRDefault="0035639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98" w:rsidRDefault="0035639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98" w:rsidRDefault="0035639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6398" w:rsidRDefault="0035639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5C7E09" w:rsidP="005C7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F7EF8" w:rsidRPr="004F7EF8">
        <w:rPr>
          <w:rFonts w:ascii="Times New Roman" w:hAnsi="Times New Roman" w:cs="Times New Roman"/>
          <w:sz w:val="28"/>
          <w:szCs w:val="28"/>
        </w:rPr>
        <w:t>Приложение №2 к постановлению</w:t>
      </w:r>
    </w:p>
    <w:p w:rsidR="004F7EF8" w:rsidRPr="004F7EF8" w:rsidRDefault="005C7E09" w:rsidP="005C7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F7EF8" w:rsidRPr="004F7EF8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сельсовета </w:t>
      </w:r>
    </w:p>
    <w:p w:rsidR="004F7EF8" w:rsidRPr="004F7EF8" w:rsidRDefault="005C7E09" w:rsidP="005C7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60A5F">
        <w:rPr>
          <w:rFonts w:ascii="Times New Roman" w:hAnsi="Times New Roman" w:cs="Times New Roman"/>
          <w:sz w:val="28"/>
          <w:szCs w:val="28"/>
        </w:rPr>
        <w:t>от «25» ноября 2019</w:t>
      </w:r>
      <w:r w:rsidR="0076155D">
        <w:rPr>
          <w:rFonts w:ascii="Times New Roman" w:hAnsi="Times New Roman" w:cs="Times New Roman"/>
          <w:sz w:val="28"/>
          <w:szCs w:val="28"/>
        </w:rPr>
        <w:t xml:space="preserve"> </w:t>
      </w:r>
      <w:r w:rsidR="004F7EF8" w:rsidRPr="004F7EF8">
        <w:rPr>
          <w:rFonts w:ascii="Times New Roman" w:hAnsi="Times New Roman" w:cs="Times New Roman"/>
          <w:sz w:val="28"/>
          <w:szCs w:val="28"/>
        </w:rPr>
        <w:t xml:space="preserve">г. № </w:t>
      </w:r>
      <w:r w:rsidR="00C60A5F">
        <w:rPr>
          <w:rFonts w:ascii="Times New Roman" w:hAnsi="Times New Roman" w:cs="Times New Roman"/>
          <w:sz w:val="28"/>
          <w:szCs w:val="28"/>
        </w:rPr>
        <w:t>390</w:t>
      </w:r>
      <w:r w:rsidR="004F7EF8" w:rsidRPr="004F7EF8">
        <w:rPr>
          <w:rFonts w:ascii="Times New Roman" w:hAnsi="Times New Roman" w:cs="Times New Roman"/>
          <w:sz w:val="28"/>
          <w:szCs w:val="28"/>
        </w:rPr>
        <w:t>-п</w:t>
      </w: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 xml:space="preserve">Состав конкурсной комиссии по подведению итогов конкурса </w:t>
      </w: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на лучшую новогоднюю игрушку.</w:t>
      </w:r>
    </w:p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Look w:val="04A0"/>
      </w:tblPr>
      <w:tblGrid>
        <w:gridCol w:w="3936"/>
        <w:gridCol w:w="425"/>
        <w:gridCol w:w="5352"/>
      </w:tblGrid>
      <w:tr w:rsidR="004F7EF8" w:rsidRPr="004F7EF8" w:rsidTr="003911ED">
        <w:tc>
          <w:tcPr>
            <w:tcW w:w="3936" w:type="dxa"/>
          </w:tcPr>
          <w:p w:rsidR="004F7EF8" w:rsidRPr="004F7EF8" w:rsidRDefault="004F7EF8" w:rsidP="000D3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Хованский </w:t>
            </w:r>
            <w:r w:rsidR="000D38DD"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  <w:r w:rsidR="00D42B4A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Васильевич</w:t>
            </w:r>
          </w:p>
        </w:tc>
        <w:tc>
          <w:tcPr>
            <w:tcW w:w="425" w:type="dxa"/>
          </w:tcPr>
          <w:p w:rsidR="004F7EF8" w:rsidRPr="004F7EF8" w:rsidRDefault="004F7EF8" w:rsidP="004F7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F7EF8" w:rsidRPr="004F7EF8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комиссии, глава Ермаковского сельсовета</w:t>
            </w:r>
          </w:p>
        </w:tc>
      </w:tr>
      <w:tr w:rsidR="004F7EF8" w:rsidRPr="004F7EF8" w:rsidTr="003911ED">
        <w:tc>
          <w:tcPr>
            <w:tcW w:w="3936" w:type="dxa"/>
          </w:tcPr>
          <w:p w:rsidR="004F7EF8" w:rsidRPr="004F7EF8" w:rsidRDefault="004F7EF8" w:rsidP="00D42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Гринчак </w:t>
            </w:r>
            <w:r w:rsidR="00D42B4A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425" w:type="dxa"/>
          </w:tcPr>
          <w:p w:rsidR="004F7EF8" w:rsidRPr="004F7EF8" w:rsidRDefault="004F7EF8" w:rsidP="004F7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F7EF8" w:rsidRPr="004F7EF8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конкурсной комиссии, заместитель главы Ермаковского сельсовета</w:t>
            </w:r>
          </w:p>
        </w:tc>
      </w:tr>
      <w:tr w:rsidR="004F7EF8" w:rsidRPr="004F7EF8" w:rsidTr="003911ED">
        <w:tc>
          <w:tcPr>
            <w:tcW w:w="3936" w:type="dxa"/>
          </w:tcPr>
          <w:p w:rsidR="004F7EF8" w:rsidRPr="004F7EF8" w:rsidRDefault="005C7E09" w:rsidP="00D42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Парфенчук </w:t>
            </w:r>
            <w:r w:rsidR="00D42B4A"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425" w:type="dxa"/>
          </w:tcPr>
          <w:p w:rsidR="004F7EF8" w:rsidRPr="004F7EF8" w:rsidRDefault="004F7EF8" w:rsidP="004F7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F7EF8" w:rsidRPr="004F7EF8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комиссии, ведущий специалист Ермаковского сельсовета</w:t>
            </w:r>
          </w:p>
        </w:tc>
      </w:tr>
    </w:tbl>
    <w:p w:rsidR="00DA1D53" w:rsidRDefault="00DA1D53" w:rsidP="004F7EF8">
      <w:pPr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EF8" w:rsidRDefault="004F7EF8" w:rsidP="004F7EF8">
      <w:pPr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EF8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5C78B9" w:rsidRPr="004F7EF8" w:rsidRDefault="005C78B9" w:rsidP="004F7EF8">
      <w:pPr>
        <w:spacing w:before="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Look w:val="04A0"/>
      </w:tblPr>
      <w:tblGrid>
        <w:gridCol w:w="3936"/>
        <w:gridCol w:w="425"/>
        <w:gridCol w:w="5352"/>
      </w:tblGrid>
      <w:tr w:rsidR="004F7EF8" w:rsidRPr="004F7EF8" w:rsidTr="003911ED">
        <w:tc>
          <w:tcPr>
            <w:tcW w:w="3936" w:type="dxa"/>
          </w:tcPr>
          <w:p w:rsidR="004F7EF8" w:rsidRPr="004F7EF8" w:rsidRDefault="004F7EF8" w:rsidP="00D42B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Баринова </w:t>
            </w:r>
            <w:r w:rsidR="00D42B4A"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425" w:type="dxa"/>
          </w:tcPr>
          <w:p w:rsidR="004F7EF8" w:rsidRPr="004F7EF8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F7EF8" w:rsidRPr="004F7EF8" w:rsidRDefault="00126943" w:rsidP="004F7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F7EF8" w:rsidRPr="004F7EF8">
              <w:rPr>
                <w:rFonts w:ascii="Times New Roman" w:hAnsi="Times New Roman" w:cs="Times New Roman"/>
                <w:sz w:val="28"/>
                <w:szCs w:val="28"/>
              </w:rPr>
              <w:t>елопроизводитель</w:t>
            </w:r>
            <w:r w:rsidR="005C7E09">
              <w:rPr>
                <w:rFonts w:ascii="Times New Roman" w:hAnsi="Times New Roman" w:cs="Times New Roman"/>
                <w:sz w:val="28"/>
                <w:szCs w:val="28"/>
              </w:rPr>
              <w:t xml:space="preserve"> Ермаковского сельсовета </w:t>
            </w:r>
          </w:p>
        </w:tc>
      </w:tr>
      <w:tr w:rsidR="004F7EF8" w:rsidRPr="004F7EF8" w:rsidTr="003911ED">
        <w:tc>
          <w:tcPr>
            <w:tcW w:w="3936" w:type="dxa"/>
          </w:tcPr>
          <w:p w:rsidR="004F7EF8" w:rsidRPr="004F7EF8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Гуменникова</w:t>
            </w:r>
            <w:proofErr w:type="spellEnd"/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425" w:type="dxa"/>
          </w:tcPr>
          <w:p w:rsidR="004F7EF8" w:rsidRPr="004F7EF8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F7EF8" w:rsidRPr="004F7EF8" w:rsidRDefault="00126943" w:rsidP="004F7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F7EF8" w:rsidRPr="004F7EF8">
              <w:rPr>
                <w:rFonts w:ascii="Times New Roman" w:hAnsi="Times New Roman" w:cs="Times New Roman"/>
                <w:sz w:val="28"/>
                <w:szCs w:val="28"/>
              </w:rPr>
              <w:t>емесленный мастер Ермаковского Дома Культуры  (по согласованию)</w:t>
            </w:r>
          </w:p>
        </w:tc>
      </w:tr>
      <w:tr w:rsidR="004F7EF8" w:rsidRPr="004F7EF8" w:rsidTr="003911ED">
        <w:tc>
          <w:tcPr>
            <w:tcW w:w="3936" w:type="dxa"/>
          </w:tcPr>
          <w:p w:rsidR="004F7EF8" w:rsidRPr="004F7EF8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Гогорева</w:t>
            </w:r>
            <w:proofErr w:type="spellEnd"/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 </w:t>
            </w:r>
          </w:p>
        </w:tc>
        <w:tc>
          <w:tcPr>
            <w:tcW w:w="425" w:type="dxa"/>
          </w:tcPr>
          <w:p w:rsidR="004F7EF8" w:rsidRPr="004F7EF8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F7EF8" w:rsidRPr="004F7EF8" w:rsidRDefault="00126943" w:rsidP="000B1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7EF8"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редставитель Ермаковского сельского совета депутатов, </w:t>
            </w:r>
            <w:r w:rsidR="000B13F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творческой деятельности МБУК ЕЦКС </w:t>
            </w:r>
            <w:r w:rsidR="004F7EF8"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F7EF8" w:rsidRPr="004F7EF8" w:rsidTr="003911ED">
        <w:tc>
          <w:tcPr>
            <w:tcW w:w="3936" w:type="dxa"/>
          </w:tcPr>
          <w:p w:rsidR="004F7EF8" w:rsidRPr="004F7EF8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Попова Ольга Викторовна </w:t>
            </w:r>
          </w:p>
        </w:tc>
        <w:tc>
          <w:tcPr>
            <w:tcW w:w="425" w:type="dxa"/>
          </w:tcPr>
          <w:p w:rsidR="004F7EF8" w:rsidRPr="004F7EF8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F7EF8" w:rsidRPr="004F7EF8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учитель изобразительного искусства СОШ №1 с.</w:t>
            </w:r>
            <w:r w:rsidR="005D0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Ермаковское (по согласованию)</w:t>
            </w:r>
          </w:p>
        </w:tc>
      </w:tr>
      <w:tr w:rsidR="004F7EF8" w:rsidRPr="004F7EF8" w:rsidTr="003911ED">
        <w:tc>
          <w:tcPr>
            <w:tcW w:w="3936" w:type="dxa"/>
          </w:tcPr>
          <w:p w:rsidR="004F7EF8" w:rsidRPr="004F7EF8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Ибрагимова Лариса Михайловна </w:t>
            </w:r>
          </w:p>
        </w:tc>
        <w:tc>
          <w:tcPr>
            <w:tcW w:w="425" w:type="dxa"/>
          </w:tcPr>
          <w:p w:rsidR="004F7EF8" w:rsidRPr="004F7EF8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4F7EF8" w:rsidRPr="004F7EF8" w:rsidRDefault="004F7EF8" w:rsidP="004F7E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EF8">
              <w:rPr>
                <w:rFonts w:ascii="Times New Roman" w:hAnsi="Times New Roman" w:cs="Times New Roman"/>
                <w:sz w:val="28"/>
                <w:szCs w:val="28"/>
              </w:rPr>
              <w:t>заведующая МБДОУ "Ермаковский детский сад № 2 комбинированного вида" (по согласованию)</w:t>
            </w:r>
          </w:p>
        </w:tc>
      </w:tr>
    </w:tbl>
    <w:p w:rsidR="004F7EF8" w:rsidRPr="004F7EF8" w:rsidRDefault="004F7EF8" w:rsidP="004F7E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6AC1" w:rsidRDefault="00046AC1" w:rsidP="004F7EF8">
      <w:pPr>
        <w:spacing w:after="0"/>
      </w:pPr>
    </w:p>
    <w:p w:rsidR="003E1CBD" w:rsidRDefault="003E1CBD" w:rsidP="004F7EF8">
      <w:pPr>
        <w:spacing w:after="0"/>
      </w:pPr>
    </w:p>
    <w:p w:rsidR="003E1CBD" w:rsidRDefault="003E1CBD" w:rsidP="004F7EF8">
      <w:pPr>
        <w:spacing w:after="0"/>
      </w:pPr>
    </w:p>
    <w:p w:rsidR="003E1CBD" w:rsidRDefault="003E1CBD" w:rsidP="004F7EF8">
      <w:pPr>
        <w:spacing w:after="0"/>
      </w:pPr>
    </w:p>
    <w:sectPr w:rsidR="003E1CBD" w:rsidSect="0004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EF8"/>
    <w:rsid w:val="00046AC1"/>
    <w:rsid w:val="00084BB3"/>
    <w:rsid w:val="000B13FB"/>
    <w:rsid w:val="000D38DD"/>
    <w:rsid w:val="00126943"/>
    <w:rsid w:val="0014149B"/>
    <w:rsid w:val="00164E9D"/>
    <w:rsid w:val="001F79C7"/>
    <w:rsid w:val="00251A2E"/>
    <w:rsid w:val="002D73E0"/>
    <w:rsid w:val="00356398"/>
    <w:rsid w:val="003E1CBD"/>
    <w:rsid w:val="00437E14"/>
    <w:rsid w:val="00491080"/>
    <w:rsid w:val="004E2294"/>
    <w:rsid w:val="004F7EF8"/>
    <w:rsid w:val="005C78B9"/>
    <w:rsid w:val="005C7E09"/>
    <w:rsid w:val="005D048A"/>
    <w:rsid w:val="0076155D"/>
    <w:rsid w:val="008469E3"/>
    <w:rsid w:val="00910291"/>
    <w:rsid w:val="00911B12"/>
    <w:rsid w:val="0091617A"/>
    <w:rsid w:val="009420C2"/>
    <w:rsid w:val="009A25C8"/>
    <w:rsid w:val="009C454A"/>
    <w:rsid w:val="00A16569"/>
    <w:rsid w:val="00BF3629"/>
    <w:rsid w:val="00BF3BB0"/>
    <w:rsid w:val="00C60A5F"/>
    <w:rsid w:val="00CC1BB3"/>
    <w:rsid w:val="00D42B4A"/>
    <w:rsid w:val="00DA1D53"/>
    <w:rsid w:val="00F03E71"/>
    <w:rsid w:val="00F36024"/>
    <w:rsid w:val="00F7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1051</Words>
  <Characters>5996</Characters>
  <Application>Microsoft Office Word</Application>
  <DocSecurity>0</DocSecurity>
  <Lines>49</Lines>
  <Paragraphs>14</Paragraphs>
  <ScaleCrop>false</ScaleCrop>
  <Company>Grizli777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Гринчак</dc:creator>
  <cp:keywords/>
  <dc:description/>
  <cp:lastModifiedBy>Ольга Гринчак</cp:lastModifiedBy>
  <cp:revision>33</cp:revision>
  <cp:lastPrinted>2019-11-27T03:27:00Z</cp:lastPrinted>
  <dcterms:created xsi:type="dcterms:W3CDTF">2018-11-26T03:32:00Z</dcterms:created>
  <dcterms:modified xsi:type="dcterms:W3CDTF">2019-11-27T03:31:00Z</dcterms:modified>
</cp:coreProperties>
</file>