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6" w:rsidRDefault="00B61A46" w:rsidP="00B6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83B4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83B46"/>
          <w:sz w:val="24"/>
          <w:szCs w:val="24"/>
        </w:rPr>
        <w:t>БЕЗОПАСНОЕ ПОВЕДЕНИЕ НА ВОДЕ В АВГУСТЕ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Жизнь на водоёмах в преддверии </w:t>
      </w:r>
      <w:proofErr w:type="gramStart"/>
      <w:r>
        <w:rPr>
          <w:rFonts w:ascii="Times New Roman CYR" w:hAnsi="Times New Roman CYR" w:cs="Times New Roman CYR"/>
          <w:color w:val="272727"/>
          <w:sz w:val="24"/>
          <w:szCs w:val="24"/>
        </w:rPr>
        <w:t>осеннего</w:t>
      </w:r>
      <w:proofErr w:type="gramEnd"/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 период не затихает. Но такой вид отдыха таит в себе немало опасностей. В августе температура воды понижается. В случае если человек окажется в воде, намокшая одежда тут же потянет его вниз. А холодная вода будет сковывать движения. Спасти в такой ситуации бывает довольно трудно. Помните, что основными причинами гибели людей на воде является </w:t>
      </w:r>
      <w:r>
        <w:rPr>
          <w:rFonts w:ascii="Times New Roman CYR" w:hAnsi="Times New Roman CYR" w:cs="Times New Roman CYR"/>
          <w:b/>
          <w:bCs/>
          <w:color w:val="272727"/>
          <w:sz w:val="24"/>
          <w:szCs w:val="24"/>
        </w:rPr>
        <w:t>грубое нарушение правил безопасности, купание в неустановленных местах, а также купание в нетрезвом состоянии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. Умение хорошо плавать не всегда является залогом безопасности. Одной из главных причин потопления является судорога. Эту реакцию организма вызывает резкий перепад температур, поэтому особенно небезопасно купаться в жару либо после физических нагрузок. Никогда не купайтесь в одиночку! Рядом с вами всегда должен быть кто-нибудь, чтобы в случае необходимости оказать помощь. 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 CYR" w:hAnsi="Times New Roman CYR" w:cs="Times New Roman CYR"/>
          <w:color w:val="272727"/>
          <w:sz w:val="24"/>
          <w:szCs w:val="24"/>
        </w:rPr>
        <w:t>Чтобы избежать беды, необходимо строго соблюдать ряд простых правил поведения на воде: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если Вы оказались в воде на сильном течении, не пытайтесь плыть навстречу течению. Нужно плыть по течению, но так, чтобы постепенно приближаться к берегу;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  <w:lang w:val="en-US"/>
        </w:rPr>
        <w:t> </w:t>
      </w: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если попали в водоворот, не пугайтесь, наберите </w:t>
      </w:r>
      <w:proofErr w:type="gramStart"/>
      <w:r>
        <w:rPr>
          <w:rFonts w:ascii="Times New Roman CYR" w:hAnsi="Times New Roman CYR" w:cs="Times New Roman CYR"/>
          <w:color w:val="272727"/>
          <w:sz w:val="24"/>
          <w:szCs w:val="24"/>
        </w:rPr>
        <w:t>побольше</w:t>
      </w:r>
      <w:proofErr w:type="gramEnd"/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 воздуха, нырните и постарайтесь резко свернуть в сторону от него;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если свело судорогой мышцы, ложитесь на спину и плывите к берегу, постарайтесь при этом растереть сведенные мышцы. Основные правила безопасного поведения на воде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когда купаетесь, поблизости должны быть люди;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нельзя употреблять спиртные напитки, находясь вблизи воды;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 заходите на глубокое место, если не умеете плавать или плаваете плохо;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 ныряйте в незнакомых местах;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 заплывайте за буйки;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нельзя выплывать на судовой ход и приближаться к судну;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 устраивайте в воде игр, связанных с захватами;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если плохо </w:t>
      </w:r>
      <w:proofErr w:type="gramStart"/>
      <w:r>
        <w:rPr>
          <w:rFonts w:ascii="Times New Roman CYR" w:hAnsi="Times New Roman CYR" w:cs="Times New Roman CYR"/>
          <w:color w:val="272727"/>
          <w:sz w:val="24"/>
          <w:szCs w:val="24"/>
        </w:rPr>
        <w:t>плаваете</w:t>
      </w:r>
      <w:proofErr w:type="gramEnd"/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 не следует плавать на надувных матрасах и камерах;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 пытайтесь плавать на бревнах, досках, самодельных плотах;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если Вы решили покататься на лодке, выучите основные правила безопасного поведения в этом случае;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необходимо уметь правильно управлять своими возможностями.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" w:hAnsi="Times New Roman" w:cs="Times New Roman"/>
          <w:color w:val="272727"/>
          <w:sz w:val="24"/>
          <w:szCs w:val="24"/>
          <w:lang w:val="en-US"/>
        </w:rPr>
        <w:t> </w:t>
      </w:r>
      <w:r w:rsidRPr="00B61A46">
        <w:rPr>
          <w:rFonts w:ascii="Times New Roman" w:hAnsi="Times New Roman" w:cs="Times New Roman"/>
          <w:color w:val="272727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272727"/>
          <w:sz w:val="24"/>
          <w:szCs w:val="24"/>
        </w:rPr>
        <w:t>Не менее опасно нырять с плотов,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</w:t>
      </w:r>
    </w:p>
    <w:p w:rsidR="00B61A46" w:rsidRDefault="00B61A46" w:rsidP="00B61A46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>
        <w:rPr>
          <w:rFonts w:ascii="Times New Roman CYR" w:hAnsi="Times New Roman CYR" w:cs="Times New Roman CYR"/>
          <w:color w:val="272727"/>
          <w:sz w:val="24"/>
          <w:szCs w:val="24"/>
        </w:rPr>
        <w:t>умеющих</w:t>
      </w:r>
      <w:proofErr w:type="gramEnd"/>
      <w:r>
        <w:rPr>
          <w:rFonts w:ascii="Times New Roman CYR" w:hAnsi="Times New Roman CYR" w:cs="Times New Roman CYR"/>
          <w:color w:val="272727"/>
          <w:sz w:val="24"/>
          <w:szCs w:val="24"/>
        </w:rPr>
        <w:t xml:space="preserve"> плавать.</w:t>
      </w:r>
    </w:p>
    <w:p w:rsidR="00B61A46" w:rsidRDefault="00B61A46" w:rsidP="00B61A46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 CYR" w:hAnsi="Times New Roman CYR" w:cs="Times New Roman CYR"/>
          <w:color w:val="272727"/>
          <w:sz w:val="24"/>
          <w:szCs w:val="24"/>
        </w:rPr>
        <w:t>Если находясь на водоёме, вы попали в беду, звоните по единому телефону спасения 112.</w:t>
      </w:r>
    </w:p>
    <w:p w:rsidR="00B61A46" w:rsidRPr="00B61A46" w:rsidRDefault="00B61A46" w:rsidP="00B61A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1A46" w:rsidRPr="00B61A46" w:rsidRDefault="00B61A46" w:rsidP="00B61A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1A46" w:rsidRDefault="00B61A46" w:rsidP="00B6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 CYR" w:hAnsi="Times New Roman CYR" w:cs="Times New Roman CYR"/>
          <w:color w:val="272727"/>
          <w:sz w:val="24"/>
          <w:szCs w:val="24"/>
        </w:rPr>
        <w:t>С Уважением!</w:t>
      </w:r>
    </w:p>
    <w:p w:rsidR="00B61A46" w:rsidRDefault="00B61A46" w:rsidP="00B6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72727"/>
          <w:sz w:val="24"/>
          <w:szCs w:val="24"/>
        </w:rPr>
      </w:pPr>
      <w:r>
        <w:rPr>
          <w:rFonts w:ascii="Times New Roman CYR" w:hAnsi="Times New Roman CYR" w:cs="Times New Roman CYR"/>
          <w:color w:val="272727"/>
          <w:sz w:val="24"/>
          <w:szCs w:val="24"/>
        </w:rPr>
        <w:t>инспекторский состав Минусинского инспекторского состава ГИМС</w:t>
      </w:r>
    </w:p>
    <w:p w:rsidR="00B61A46" w:rsidRPr="00B61A46" w:rsidRDefault="00B61A46" w:rsidP="00B61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0000" w:rsidRDefault="00B61A46"/>
    <w:sectPr w:rsidR="00000000" w:rsidSect="00D675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61A46"/>
    <w:rsid w:val="00B6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2023-08-15T07:41:00Z</dcterms:created>
  <dcterms:modified xsi:type="dcterms:W3CDTF">2023-08-15T07:41:00Z</dcterms:modified>
</cp:coreProperties>
</file>