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A7" w:rsidRPr="00D84CA7" w:rsidRDefault="00D84CA7" w:rsidP="00D84CA7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CA7">
        <w:rPr>
          <w:rFonts w:ascii="Times New Roman" w:eastAsia="Calibri" w:hAnsi="Times New Roman" w:cs="Times New Roman"/>
          <w:b/>
          <w:sz w:val="28"/>
          <w:szCs w:val="28"/>
        </w:rPr>
        <w:t>Красноярский край Ермаковский район</w:t>
      </w:r>
    </w:p>
    <w:p w:rsidR="00D84CA7" w:rsidRPr="00D84CA7" w:rsidRDefault="00D84CA7" w:rsidP="00D84CA7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CA7">
        <w:rPr>
          <w:rFonts w:ascii="Times New Roman" w:eastAsia="Calibri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D84CA7" w:rsidRPr="00D84CA7" w:rsidRDefault="00D84CA7" w:rsidP="00D84CA7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CA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84CA7" w:rsidRPr="00D84CA7" w:rsidRDefault="00D84CA7" w:rsidP="00D84CA7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84CA7" w:rsidRPr="00D84CA7" w:rsidTr="003305F0">
        <w:trPr>
          <w:jc w:val="center"/>
        </w:trPr>
        <w:tc>
          <w:tcPr>
            <w:tcW w:w="3190" w:type="dxa"/>
          </w:tcPr>
          <w:p w:rsidR="00D84CA7" w:rsidRPr="00D84CA7" w:rsidRDefault="00D84CA7" w:rsidP="00EC0D5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CA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C0D56" w:rsidRPr="001930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84C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 </w:t>
            </w:r>
            <w:r w:rsidR="00EC0D56" w:rsidRPr="0019300E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D84C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EC0D56" w:rsidRPr="001930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84CA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CA7" w:rsidRPr="00D84CA7" w:rsidRDefault="00D84CA7" w:rsidP="00D84CA7">
            <w:pPr>
              <w:spacing w:after="0" w:line="240" w:lineRule="auto"/>
              <w:ind w:right="-1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C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D84CA7" w:rsidRPr="00D84CA7" w:rsidRDefault="00D84CA7" w:rsidP="00EC0D56">
            <w:pPr>
              <w:spacing w:after="0" w:line="240" w:lineRule="auto"/>
              <w:ind w:right="-1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CA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EC0D56" w:rsidRPr="0019300E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  <w:r w:rsidRPr="00D84CA7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</w:p>
        </w:tc>
      </w:tr>
      <w:tr w:rsidR="00D84CA7" w:rsidRPr="00D84CA7" w:rsidTr="003305F0">
        <w:trPr>
          <w:jc w:val="center"/>
        </w:trPr>
        <w:tc>
          <w:tcPr>
            <w:tcW w:w="3190" w:type="dxa"/>
          </w:tcPr>
          <w:p w:rsidR="00D84CA7" w:rsidRPr="00D84CA7" w:rsidRDefault="00D84CA7" w:rsidP="00D84CA7">
            <w:pPr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A7" w:rsidRPr="00D84CA7" w:rsidRDefault="00D84CA7" w:rsidP="00D84CA7">
            <w:pPr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D84CA7" w:rsidRPr="00D84CA7" w:rsidRDefault="00D84CA7" w:rsidP="00D84CA7">
            <w:pPr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84CA7" w:rsidRPr="00D84CA7" w:rsidRDefault="00D84CA7" w:rsidP="00D84CA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930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внесении изменений в постановление от 01.12.2011 №277-п «</w:t>
      </w:r>
      <w:r w:rsidRPr="00D84C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утверждение Перечня </w:t>
      </w:r>
      <w:r w:rsidR="00F24751" w:rsidRPr="00D84C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информации,</w:t>
      </w:r>
      <w:r w:rsidRPr="00D84C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деятельности администрации Ермаковского сельсовета, размещаемого в сети Интернет</w:t>
      </w:r>
      <w:r w:rsidRPr="001930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</w:p>
    <w:p w:rsidR="00D84CA7" w:rsidRPr="00D84CA7" w:rsidRDefault="00D84CA7" w:rsidP="00D84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D84CA7" w:rsidRPr="00D84CA7" w:rsidRDefault="00D84CA7" w:rsidP="00D84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4CA7">
        <w:rPr>
          <w:rFonts w:ascii="Times New Roman" w:eastAsia="Calibri" w:hAnsi="Times New Roman" w:cs="Times New Roman"/>
          <w:sz w:val="28"/>
          <w:szCs w:val="28"/>
        </w:rPr>
        <w:t>В соответствии со статьей 14 Федерального закона от 09.02.2009 № 8-ФЗ «</w:t>
      </w:r>
      <w:r w:rsidRPr="00D84C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обеспечении доступа к информации о деятельности государственных </w:t>
      </w:r>
      <w:bookmarkStart w:id="0" w:name="_GoBack"/>
      <w:bookmarkEnd w:id="0"/>
      <w:r w:rsidRPr="00D84CA7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и органов местного самоуправления»,</w:t>
      </w:r>
      <w:r w:rsidRPr="00D84CA7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статьями 30,32 Устава Ермаковского сельсовета, ПОСТАНОВЛЯЮ:</w:t>
      </w:r>
    </w:p>
    <w:p w:rsidR="00D84CA7" w:rsidRPr="00D84CA7" w:rsidRDefault="00D84CA7" w:rsidP="00EC0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4CA7" w:rsidRPr="0019300E" w:rsidRDefault="00D84CA7" w:rsidP="00EC0D56">
      <w:pPr>
        <w:pStyle w:val="a3"/>
        <w:keepNext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930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Внести</w:t>
      </w:r>
      <w:r w:rsidRPr="001930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изменени</w:t>
      </w:r>
      <w:r w:rsidRPr="001930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r w:rsidRPr="001930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постановление от 01.12.2011 №277-п «Об утверждение Перечня </w:t>
      </w:r>
      <w:r w:rsidR="00F24751" w:rsidRPr="001930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информации,</w:t>
      </w:r>
      <w:r w:rsidRPr="001930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деятельности администрации Ермаковского сельсовета, размещаемого в сети Интернет»</w:t>
      </w:r>
      <w:r w:rsidRPr="001930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D84CA7" w:rsidRPr="0019300E" w:rsidRDefault="00D84CA7" w:rsidP="00EC0D5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930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п.2 </w:t>
      </w:r>
      <w:r w:rsidR="00EC0D56" w:rsidRPr="001930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постановления </w:t>
      </w:r>
      <w:r w:rsidRPr="001930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изложить в следующей редакции:</w:t>
      </w:r>
    </w:p>
    <w:p w:rsidR="00D84CA7" w:rsidRPr="00D84CA7" w:rsidRDefault="00D84CA7" w:rsidP="00EC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D8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</w:t>
      </w:r>
      <w:proofErr w:type="gramEnd"/>
      <w:r w:rsidRPr="00D8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размещение информации на сайте администрации Ермаковского сельсовета назначить ведущего специалиста администрации</w:t>
      </w:r>
      <w:r w:rsidRPr="00193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Аширматова</w:t>
      </w:r>
      <w:proofErr w:type="spellEnd"/>
      <w:r w:rsidRPr="00193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Игоря </w:t>
      </w:r>
      <w:r w:rsidR="00EC0D56" w:rsidRPr="00193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Витальевича</w:t>
      </w:r>
    </w:p>
    <w:p w:rsidR="00D84CA7" w:rsidRPr="0019300E" w:rsidRDefault="00EC0D56" w:rsidP="00EC0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00E">
        <w:rPr>
          <w:rFonts w:ascii="Times New Roman" w:eastAsia="Calibri" w:hAnsi="Times New Roman" w:cs="Times New Roman"/>
          <w:sz w:val="28"/>
          <w:szCs w:val="28"/>
        </w:rPr>
        <w:t>- п.3 постановления изложить в следующей редакции:</w:t>
      </w:r>
    </w:p>
    <w:p w:rsidR="00EC0D56" w:rsidRPr="00D84CA7" w:rsidRDefault="00EC0D56" w:rsidP="00EC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A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84C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84CA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Ермаковского сельсовета </w:t>
      </w:r>
      <w:r w:rsidRPr="0019300E">
        <w:rPr>
          <w:rFonts w:ascii="Times New Roman" w:eastAsia="Calibri" w:hAnsi="Times New Roman" w:cs="Times New Roman"/>
          <w:sz w:val="28"/>
          <w:szCs w:val="28"/>
        </w:rPr>
        <w:t>Гринчак Ольгу Васильевну.</w:t>
      </w:r>
    </w:p>
    <w:p w:rsidR="00EC0D56" w:rsidRPr="0019300E" w:rsidRDefault="00EC0D56" w:rsidP="00D84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CA7" w:rsidRPr="00D84CA7" w:rsidRDefault="00EC0D56" w:rsidP="00D8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00E">
        <w:rPr>
          <w:rFonts w:ascii="Times New Roman" w:eastAsia="Calibri" w:hAnsi="Times New Roman" w:cs="Times New Roman"/>
          <w:sz w:val="28"/>
          <w:szCs w:val="28"/>
        </w:rPr>
        <w:t>2</w:t>
      </w:r>
      <w:r w:rsidR="00D84CA7" w:rsidRPr="00D84C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84CA7" w:rsidRPr="00D84C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84CA7" w:rsidRPr="00D84CA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19300E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</w:p>
    <w:p w:rsidR="00D84CA7" w:rsidRPr="00D84CA7" w:rsidRDefault="00D84CA7" w:rsidP="00D84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4CA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D84C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Постановление вступает в силу в день, следующий за днем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6" w:history="1">
        <w:r w:rsidRPr="00D84CA7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www.</w:t>
        </w:r>
        <w:r w:rsidRPr="00D84CA7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eselsov</w:t>
        </w:r>
        <w:r w:rsidRPr="00D84CA7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Pr="00D84CA7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ucoz</w:t>
        </w:r>
        <w:r w:rsidRPr="00D84CA7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proofErr w:type="spellStart"/>
        <w:r w:rsidRPr="00D84CA7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84CA7" w:rsidRPr="00D84CA7" w:rsidRDefault="00D84CA7" w:rsidP="00D8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2A5" w:rsidRDefault="00F242A5" w:rsidP="00D84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CA7" w:rsidRPr="00D84CA7" w:rsidRDefault="00EC0D56" w:rsidP="00D84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300E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1930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84CA7" w:rsidRPr="00D84CA7">
        <w:rPr>
          <w:rFonts w:ascii="Times New Roman" w:eastAsia="Calibri" w:hAnsi="Times New Roman" w:cs="Times New Roman"/>
          <w:sz w:val="28"/>
          <w:szCs w:val="28"/>
        </w:rPr>
        <w:t>Глав</w:t>
      </w:r>
      <w:r w:rsidRPr="0019300E">
        <w:rPr>
          <w:rFonts w:ascii="Times New Roman" w:eastAsia="Calibri" w:hAnsi="Times New Roman" w:cs="Times New Roman"/>
          <w:sz w:val="28"/>
          <w:szCs w:val="28"/>
        </w:rPr>
        <w:t>ы</w:t>
      </w:r>
      <w:r w:rsidR="00D84CA7" w:rsidRPr="00D84CA7">
        <w:rPr>
          <w:rFonts w:ascii="Times New Roman" w:eastAsia="Calibri" w:hAnsi="Times New Roman" w:cs="Times New Roman"/>
          <w:sz w:val="28"/>
          <w:szCs w:val="28"/>
        </w:rPr>
        <w:t xml:space="preserve">  сельсовета </w:t>
      </w:r>
      <w:r w:rsidR="00D84CA7" w:rsidRPr="00D84CA7">
        <w:rPr>
          <w:rFonts w:ascii="Times New Roman" w:eastAsia="Calibri" w:hAnsi="Times New Roman" w:cs="Times New Roman"/>
          <w:sz w:val="28"/>
          <w:szCs w:val="28"/>
        </w:rPr>
        <w:tab/>
      </w:r>
      <w:r w:rsidR="00D84CA7" w:rsidRPr="00D84CA7">
        <w:rPr>
          <w:rFonts w:ascii="Times New Roman" w:eastAsia="Calibri" w:hAnsi="Times New Roman" w:cs="Times New Roman"/>
          <w:sz w:val="28"/>
          <w:szCs w:val="28"/>
        </w:rPr>
        <w:tab/>
      </w:r>
      <w:r w:rsidR="00D84CA7" w:rsidRPr="00D84CA7">
        <w:rPr>
          <w:rFonts w:ascii="Times New Roman" w:eastAsia="Calibri" w:hAnsi="Times New Roman" w:cs="Times New Roman"/>
          <w:sz w:val="28"/>
          <w:szCs w:val="28"/>
        </w:rPr>
        <w:tab/>
      </w:r>
      <w:r w:rsidR="00D84CA7" w:rsidRPr="00D84CA7">
        <w:rPr>
          <w:rFonts w:ascii="Times New Roman" w:eastAsia="Calibri" w:hAnsi="Times New Roman" w:cs="Times New Roman"/>
          <w:sz w:val="28"/>
          <w:szCs w:val="28"/>
        </w:rPr>
        <w:tab/>
      </w:r>
      <w:r w:rsidR="00D84CA7" w:rsidRPr="00D84CA7">
        <w:rPr>
          <w:rFonts w:ascii="Times New Roman" w:eastAsia="Calibri" w:hAnsi="Times New Roman" w:cs="Times New Roman"/>
          <w:sz w:val="28"/>
          <w:szCs w:val="28"/>
        </w:rPr>
        <w:tab/>
      </w:r>
      <w:r w:rsidR="00D84CA7" w:rsidRPr="00D84CA7">
        <w:rPr>
          <w:rFonts w:ascii="Times New Roman" w:eastAsia="Calibri" w:hAnsi="Times New Roman" w:cs="Times New Roman"/>
          <w:sz w:val="28"/>
          <w:szCs w:val="28"/>
        </w:rPr>
        <w:tab/>
      </w:r>
      <w:r w:rsidRPr="0019300E">
        <w:rPr>
          <w:rFonts w:ascii="Times New Roman" w:eastAsia="Calibri" w:hAnsi="Times New Roman" w:cs="Times New Roman"/>
          <w:sz w:val="28"/>
          <w:szCs w:val="28"/>
        </w:rPr>
        <w:t>О.В. Гринчак</w:t>
      </w:r>
    </w:p>
    <w:p w:rsidR="00D84CA7" w:rsidRPr="00D84CA7" w:rsidRDefault="00D84CA7" w:rsidP="00D84CA7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42A" w:rsidRPr="0019300E" w:rsidRDefault="001A542A">
      <w:pPr>
        <w:rPr>
          <w:rFonts w:ascii="Times New Roman" w:hAnsi="Times New Roman" w:cs="Times New Roman"/>
          <w:sz w:val="28"/>
          <w:szCs w:val="28"/>
        </w:rPr>
      </w:pPr>
    </w:p>
    <w:sectPr w:rsidR="001A542A" w:rsidRPr="0019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76E"/>
    <w:multiLevelType w:val="hybridMultilevel"/>
    <w:tmpl w:val="C1349DE4"/>
    <w:lvl w:ilvl="0" w:tplc="F29C11AE">
      <w:start w:val="1"/>
      <w:numFmt w:val="decimal"/>
      <w:lvlText w:val="%1."/>
      <w:lvlJc w:val="left"/>
      <w:pPr>
        <w:ind w:left="1834" w:hanging="11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F8"/>
    <w:rsid w:val="0019300E"/>
    <w:rsid w:val="001A542A"/>
    <w:rsid w:val="00C335F8"/>
    <w:rsid w:val="00D84CA7"/>
    <w:rsid w:val="00DD03A1"/>
    <w:rsid w:val="00EC0D56"/>
    <w:rsid w:val="00F242A5"/>
    <w:rsid w:val="00F2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2018-09-13T02:43:00Z</cp:lastPrinted>
  <dcterms:created xsi:type="dcterms:W3CDTF">2018-09-13T02:13:00Z</dcterms:created>
  <dcterms:modified xsi:type="dcterms:W3CDTF">2018-09-13T02:57:00Z</dcterms:modified>
</cp:coreProperties>
</file>