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CB" w:rsidRPr="008144AC" w:rsidRDefault="006967CB" w:rsidP="006967CB">
      <w:pPr>
        <w:pStyle w:val="a3"/>
        <w:tabs>
          <w:tab w:val="left" w:pos="28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Красноярский </w:t>
      </w:r>
      <w:r w:rsidRPr="008144AC">
        <w:rPr>
          <w:sz w:val="28"/>
          <w:szCs w:val="28"/>
        </w:rPr>
        <w:t>край</w:t>
      </w:r>
      <w:r>
        <w:rPr>
          <w:sz w:val="28"/>
          <w:szCs w:val="28"/>
        </w:rPr>
        <w:t xml:space="preserve"> Ермаковский район</w:t>
      </w:r>
    </w:p>
    <w:p w:rsidR="006967CB" w:rsidRPr="008144AC" w:rsidRDefault="006967CB" w:rsidP="006967CB">
      <w:pPr>
        <w:pStyle w:val="a3"/>
        <w:jc w:val="center"/>
        <w:rPr>
          <w:sz w:val="28"/>
          <w:szCs w:val="28"/>
        </w:rPr>
      </w:pPr>
      <w:r w:rsidRPr="008144AC">
        <w:rPr>
          <w:sz w:val="28"/>
          <w:szCs w:val="28"/>
        </w:rPr>
        <w:t>АДМИНИСТРАЦИЯ ЕРМАКОВСКОГ</w:t>
      </w:r>
      <w:r>
        <w:rPr>
          <w:sz w:val="28"/>
          <w:szCs w:val="28"/>
        </w:rPr>
        <w:t>О</w:t>
      </w:r>
      <w:r w:rsidRPr="008144AC">
        <w:rPr>
          <w:sz w:val="28"/>
          <w:szCs w:val="28"/>
        </w:rPr>
        <w:t xml:space="preserve"> СЕЛЬСОВЕТА</w:t>
      </w:r>
    </w:p>
    <w:p w:rsidR="006967CB" w:rsidRDefault="006967CB" w:rsidP="006967CB">
      <w:pPr>
        <w:pStyle w:val="a3"/>
        <w:jc w:val="center"/>
        <w:rPr>
          <w:sz w:val="28"/>
          <w:szCs w:val="28"/>
        </w:rPr>
      </w:pPr>
    </w:p>
    <w:p w:rsidR="006967CB" w:rsidRDefault="006967CB" w:rsidP="006967CB">
      <w:pPr>
        <w:pStyle w:val="a3"/>
        <w:jc w:val="center"/>
        <w:rPr>
          <w:sz w:val="28"/>
          <w:szCs w:val="28"/>
        </w:rPr>
      </w:pPr>
      <w:proofErr w:type="gramStart"/>
      <w:r w:rsidRPr="008144AC">
        <w:rPr>
          <w:sz w:val="28"/>
          <w:szCs w:val="28"/>
        </w:rPr>
        <w:t>П</w:t>
      </w:r>
      <w:proofErr w:type="gramEnd"/>
      <w:r w:rsidRPr="008144AC">
        <w:rPr>
          <w:sz w:val="28"/>
          <w:szCs w:val="28"/>
        </w:rPr>
        <w:t xml:space="preserve"> О С Т А Н О В Л Е Н И Е</w:t>
      </w:r>
    </w:p>
    <w:p w:rsidR="006967CB" w:rsidRPr="008144AC" w:rsidRDefault="006967CB" w:rsidP="006967CB">
      <w:pPr>
        <w:pStyle w:val="a3"/>
        <w:jc w:val="center"/>
        <w:rPr>
          <w:sz w:val="28"/>
          <w:szCs w:val="28"/>
        </w:rPr>
      </w:pPr>
    </w:p>
    <w:p w:rsidR="006967CB" w:rsidRPr="008144AC" w:rsidRDefault="006967CB" w:rsidP="006967CB">
      <w:pPr>
        <w:pStyle w:val="a3"/>
        <w:tabs>
          <w:tab w:val="center" w:pos="4677"/>
          <w:tab w:val="left" w:pos="8265"/>
        </w:tabs>
        <w:rPr>
          <w:sz w:val="28"/>
          <w:szCs w:val="28"/>
        </w:rPr>
      </w:pPr>
      <w:r w:rsidRPr="008144AC">
        <w:rPr>
          <w:sz w:val="28"/>
          <w:szCs w:val="28"/>
        </w:rPr>
        <w:t>« 18 » января  2016 года</w:t>
      </w:r>
      <w:r>
        <w:rPr>
          <w:sz w:val="28"/>
          <w:szCs w:val="28"/>
        </w:rPr>
        <w:tab/>
        <w:t>с. Ермаковское</w:t>
      </w:r>
      <w:r>
        <w:rPr>
          <w:sz w:val="28"/>
          <w:szCs w:val="28"/>
        </w:rPr>
        <w:tab/>
        <w:t>№7п</w:t>
      </w:r>
    </w:p>
    <w:p w:rsidR="006967CB" w:rsidRPr="00D10C17" w:rsidRDefault="006967CB" w:rsidP="006967CB">
      <w:pPr>
        <w:pStyle w:val="a5"/>
        <w:rPr>
          <w:rFonts w:ascii="Times New Roman" w:hAnsi="Times New Roman"/>
          <w:sz w:val="28"/>
          <w:szCs w:val="28"/>
          <w:u w:color="FFFFFF"/>
        </w:rPr>
      </w:pPr>
      <w:r w:rsidRPr="00D10C17">
        <w:rPr>
          <w:rFonts w:ascii="Times New Roman" w:hAnsi="Times New Roman"/>
          <w:sz w:val="28"/>
          <w:szCs w:val="28"/>
          <w:u w:color="FFFFFF"/>
        </w:rPr>
        <w:t>О создании КЧС и ПБ на территории </w:t>
      </w:r>
    </w:p>
    <w:p w:rsidR="006967CB" w:rsidRPr="00D54F71" w:rsidRDefault="006967CB" w:rsidP="006967CB">
      <w:pPr>
        <w:pStyle w:val="a5"/>
        <w:rPr>
          <w:rFonts w:ascii="Times New Roman" w:hAnsi="Times New Roman"/>
          <w:sz w:val="28"/>
          <w:szCs w:val="28"/>
        </w:rPr>
      </w:pPr>
      <w:r w:rsidRPr="00D54F71">
        <w:rPr>
          <w:rFonts w:ascii="Times New Roman" w:hAnsi="Times New Roman"/>
          <w:sz w:val="28"/>
          <w:szCs w:val="28"/>
        </w:rPr>
        <w:t>Ермаковского сельсовета</w:t>
      </w:r>
    </w:p>
    <w:p w:rsidR="006967CB" w:rsidRPr="008144AC" w:rsidRDefault="006967CB" w:rsidP="006967CB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8144AC">
        <w:rPr>
          <w:sz w:val="28"/>
          <w:szCs w:val="28"/>
        </w:rPr>
        <w:t xml:space="preserve">В соответствии с постановлением Правительства Российской Федерации от 30.12.2003г. </w:t>
      </w:r>
      <w:r>
        <w:rPr>
          <w:sz w:val="28"/>
          <w:szCs w:val="28"/>
        </w:rPr>
        <w:t>№ 794 «О единой государственной</w:t>
      </w:r>
      <w:r w:rsidRPr="008144AC">
        <w:rPr>
          <w:sz w:val="28"/>
          <w:szCs w:val="28"/>
        </w:rPr>
        <w:t xml:space="preserve"> системе предупреждения и ликвидации чрезвычайных ситуаций», от 14.01.2003г. № 11 «О правительственной комиссии по предупреждению и ликвидации чрезвычайных ситуаций и обеспечению пожарной безопасности», Федерального закона от 06.10.2003г.№ 131-ФЗ «Об общих принципах организации местного самоуправления в Российской Федерации, постановлением Администрации Ермаковского района от 18.12.2006г. № 23п</w:t>
      </w:r>
      <w:proofErr w:type="gramEnd"/>
      <w:r w:rsidRPr="008144AC">
        <w:rPr>
          <w:sz w:val="28"/>
          <w:szCs w:val="28"/>
        </w:rPr>
        <w:t xml:space="preserve"> «О районном звене территориальной подсистемы Красноярского края, единой государственной системе предупреждения и ликвидации чрезвычайных ситуаций», ПОСТАНОВЛЯЮ:</w:t>
      </w:r>
    </w:p>
    <w:p w:rsidR="006967CB" w:rsidRDefault="006967CB" w:rsidP="006967C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15195">
        <w:rPr>
          <w:rFonts w:ascii="Times New Roman" w:hAnsi="Times New Roman"/>
          <w:sz w:val="28"/>
          <w:szCs w:val="28"/>
        </w:rPr>
        <w:t>Образовать комиссию по предупреждению и ликвидации чрезвычайных ситуаций, пожарной безопасности и безопасности на водных объектах (далее КЧС и ПБ на территории Ермаковского сельсовета), (приложение № 1).</w:t>
      </w:r>
    </w:p>
    <w:p w:rsidR="006967CB" w:rsidRPr="00915195" w:rsidRDefault="006967CB" w:rsidP="006967CB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6967CB" w:rsidRDefault="006967CB" w:rsidP="006967C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15195">
        <w:rPr>
          <w:rFonts w:ascii="Times New Roman" w:hAnsi="Times New Roman"/>
          <w:sz w:val="28"/>
          <w:szCs w:val="28"/>
        </w:rPr>
        <w:t>Утвердить положение  КЧС и ПБ на территории администрации Ермаковского сельсовета (приложение № 2).</w:t>
      </w:r>
    </w:p>
    <w:p w:rsidR="006967CB" w:rsidRDefault="006967CB" w:rsidP="006967CB">
      <w:pPr>
        <w:pStyle w:val="a5"/>
        <w:jc w:val="both"/>
      </w:pPr>
    </w:p>
    <w:p w:rsidR="006967CB" w:rsidRPr="00915195" w:rsidRDefault="006967CB" w:rsidP="006967C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15195">
        <w:rPr>
          <w:rFonts w:ascii="Times New Roman" w:hAnsi="Times New Roman"/>
          <w:sz w:val="28"/>
          <w:szCs w:val="28"/>
        </w:rPr>
        <w:t>Признать утратившим силу ранее принятое постановление от 03.03.2010г. № 36п. «О создании КЧС и ПБ на территории Ермаковского сельсовета».</w:t>
      </w:r>
    </w:p>
    <w:p w:rsidR="006967CB" w:rsidRPr="00915195" w:rsidRDefault="006967CB" w:rsidP="006967CB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6967CB" w:rsidRDefault="006967CB" w:rsidP="006967C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151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519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967CB" w:rsidRPr="00915195" w:rsidRDefault="006967CB" w:rsidP="006967CB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6967CB" w:rsidRPr="00915195" w:rsidRDefault="006967CB" w:rsidP="006967C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15195">
        <w:rPr>
          <w:rFonts w:ascii="Times New Roman" w:hAnsi="Times New Roman"/>
          <w:sz w:val="28"/>
          <w:szCs w:val="28"/>
        </w:rPr>
        <w:t>Постановление вступает в силу со дня подписания и подлежит опубликованию в газете «Ведомости Ермаковского сельсовета.</w:t>
      </w:r>
    </w:p>
    <w:p w:rsidR="006967CB" w:rsidRPr="00915195" w:rsidRDefault="006967CB" w:rsidP="006967C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967CB" w:rsidRDefault="006967CB" w:rsidP="006967CB">
      <w:pPr>
        <w:pStyle w:val="a3"/>
        <w:tabs>
          <w:tab w:val="left" w:pos="7185"/>
        </w:tabs>
        <w:jc w:val="both"/>
        <w:rPr>
          <w:sz w:val="28"/>
          <w:szCs w:val="28"/>
        </w:rPr>
      </w:pPr>
      <w:r w:rsidRPr="008144AC">
        <w:rPr>
          <w:sz w:val="28"/>
          <w:szCs w:val="28"/>
        </w:rPr>
        <w:t>Глава Ермаковского</w:t>
      </w:r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ab/>
      </w:r>
      <w:r w:rsidRPr="00915195">
        <w:rPr>
          <w:sz w:val="28"/>
          <w:szCs w:val="28"/>
        </w:rPr>
        <w:t>В. В. Хованский</w:t>
      </w:r>
    </w:p>
    <w:p w:rsidR="006967CB" w:rsidRDefault="006967CB" w:rsidP="006967CB">
      <w:pPr>
        <w:pStyle w:val="a5"/>
        <w:ind w:left="5245"/>
        <w:jc w:val="both"/>
        <w:rPr>
          <w:rFonts w:ascii="Times New Roman" w:hAnsi="Times New Roman"/>
          <w:sz w:val="28"/>
          <w:szCs w:val="28"/>
        </w:rPr>
      </w:pPr>
    </w:p>
    <w:p w:rsidR="006967CB" w:rsidRDefault="006967CB" w:rsidP="006967CB">
      <w:pPr>
        <w:pStyle w:val="a5"/>
        <w:ind w:left="5245"/>
        <w:jc w:val="both"/>
        <w:rPr>
          <w:rFonts w:ascii="Times New Roman" w:hAnsi="Times New Roman"/>
          <w:sz w:val="28"/>
          <w:szCs w:val="28"/>
        </w:rPr>
      </w:pPr>
      <w:r w:rsidRPr="00D54F71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6967CB" w:rsidRDefault="006967CB" w:rsidP="006967CB">
      <w:pPr>
        <w:pStyle w:val="a5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D54F71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6967CB" w:rsidRPr="00D54F71" w:rsidRDefault="006967CB" w:rsidP="006967CB">
      <w:pPr>
        <w:pStyle w:val="a5"/>
        <w:ind w:left="5245"/>
        <w:jc w:val="both"/>
        <w:rPr>
          <w:rFonts w:ascii="Times New Roman" w:hAnsi="Times New Roman"/>
          <w:sz w:val="28"/>
          <w:szCs w:val="28"/>
        </w:rPr>
      </w:pPr>
      <w:r w:rsidRPr="00D54F71">
        <w:rPr>
          <w:rFonts w:ascii="Times New Roman" w:hAnsi="Times New Roman"/>
          <w:sz w:val="28"/>
          <w:szCs w:val="28"/>
        </w:rPr>
        <w:t>Ермаковского сельсовета</w:t>
      </w:r>
    </w:p>
    <w:p w:rsidR="006967CB" w:rsidRPr="00D54F71" w:rsidRDefault="006967CB" w:rsidP="006967CB">
      <w:pPr>
        <w:pStyle w:val="a5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54F71">
        <w:rPr>
          <w:rFonts w:ascii="Times New Roman" w:hAnsi="Times New Roman"/>
          <w:sz w:val="28"/>
          <w:szCs w:val="28"/>
        </w:rPr>
        <w:t>т 18.0</w:t>
      </w:r>
      <w:r>
        <w:rPr>
          <w:rFonts w:ascii="Times New Roman" w:hAnsi="Times New Roman"/>
          <w:sz w:val="28"/>
          <w:szCs w:val="28"/>
        </w:rPr>
        <w:t>1</w:t>
      </w:r>
      <w:r w:rsidRPr="00D54F71">
        <w:rPr>
          <w:rFonts w:ascii="Times New Roman" w:hAnsi="Times New Roman"/>
          <w:sz w:val="28"/>
          <w:szCs w:val="28"/>
        </w:rPr>
        <w:t xml:space="preserve">.2016 № </w:t>
      </w:r>
      <w:r>
        <w:rPr>
          <w:rFonts w:ascii="Times New Roman" w:hAnsi="Times New Roman"/>
          <w:sz w:val="28"/>
          <w:szCs w:val="28"/>
        </w:rPr>
        <w:t>7п</w:t>
      </w:r>
    </w:p>
    <w:p w:rsidR="006967CB" w:rsidRPr="008144AC" w:rsidRDefault="006967CB" w:rsidP="006967CB">
      <w:pPr>
        <w:pStyle w:val="a3"/>
        <w:jc w:val="center"/>
        <w:rPr>
          <w:sz w:val="28"/>
          <w:szCs w:val="28"/>
        </w:rPr>
      </w:pPr>
      <w:r w:rsidRPr="008144AC">
        <w:rPr>
          <w:b/>
          <w:bCs/>
          <w:sz w:val="28"/>
          <w:szCs w:val="28"/>
        </w:rPr>
        <w:t>СОСТАВ</w:t>
      </w:r>
      <w:r w:rsidRPr="008144AC">
        <w:rPr>
          <w:b/>
          <w:bCs/>
          <w:sz w:val="28"/>
          <w:szCs w:val="28"/>
        </w:rPr>
        <w:br/>
        <w:t>КОМИССИИ ПО ПРЕДУПРЕЖДЕНИЮ И ЛИКВИДАЦИИ ЧРЕЗВЫЧАЙНЫХ СИТУАЦИЙ, ОБЕСПЕЧЕНИЮ ПОЖАРНОЙ БЕЗОПАСНОСТИ И БЕЗОПАСНОСТИ НА ВОДНЫХ ОБЪЕКТАХ НА ТЕРРИТОРИИ ЕРМАКОВСКОГО СЕЛЬСОВЕТА (КЧС И ПБ).</w:t>
      </w:r>
    </w:p>
    <w:p w:rsidR="006967CB" w:rsidRPr="008144AC" w:rsidRDefault="006967CB" w:rsidP="006967CB">
      <w:pPr>
        <w:pStyle w:val="a3"/>
        <w:jc w:val="center"/>
        <w:rPr>
          <w:sz w:val="28"/>
          <w:szCs w:val="28"/>
        </w:rPr>
      </w:pPr>
    </w:p>
    <w:p w:rsidR="006967CB" w:rsidRPr="008144AC" w:rsidRDefault="006967CB" w:rsidP="006967CB">
      <w:pPr>
        <w:pStyle w:val="a3"/>
        <w:jc w:val="both"/>
        <w:rPr>
          <w:sz w:val="28"/>
          <w:szCs w:val="28"/>
        </w:rPr>
      </w:pPr>
      <w:r w:rsidRPr="008144AC">
        <w:rPr>
          <w:b/>
          <w:bCs/>
          <w:sz w:val="28"/>
          <w:szCs w:val="28"/>
        </w:rPr>
        <w:t>Председатель комиссии:</w:t>
      </w:r>
    </w:p>
    <w:p w:rsidR="006967CB" w:rsidRPr="008144AC" w:rsidRDefault="006967CB" w:rsidP="006967CB">
      <w:pPr>
        <w:pStyle w:val="a3"/>
        <w:jc w:val="both"/>
        <w:rPr>
          <w:sz w:val="28"/>
          <w:szCs w:val="28"/>
        </w:rPr>
      </w:pPr>
      <w:r w:rsidRPr="008144AC">
        <w:rPr>
          <w:sz w:val="28"/>
          <w:szCs w:val="28"/>
        </w:rPr>
        <w:t>Хованс</w:t>
      </w:r>
      <w:r>
        <w:rPr>
          <w:sz w:val="28"/>
          <w:szCs w:val="28"/>
        </w:rPr>
        <w:t xml:space="preserve">кий В. В., </w:t>
      </w:r>
      <w:r w:rsidRPr="008144AC">
        <w:rPr>
          <w:sz w:val="28"/>
          <w:szCs w:val="28"/>
        </w:rPr>
        <w:t>Глава Ермаковского сельсовета</w:t>
      </w:r>
      <w:r>
        <w:rPr>
          <w:sz w:val="28"/>
          <w:szCs w:val="28"/>
        </w:rPr>
        <w:t>.</w:t>
      </w:r>
    </w:p>
    <w:p w:rsidR="006967CB" w:rsidRPr="008144AC" w:rsidRDefault="006967CB" w:rsidP="006967CB">
      <w:pPr>
        <w:pStyle w:val="a3"/>
        <w:jc w:val="both"/>
        <w:rPr>
          <w:b/>
          <w:bCs/>
          <w:sz w:val="28"/>
          <w:szCs w:val="28"/>
        </w:rPr>
      </w:pPr>
      <w:r w:rsidRPr="008144AC">
        <w:rPr>
          <w:b/>
          <w:bCs/>
          <w:sz w:val="28"/>
          <w:szCs w:val="28"/>
        </w:rPr>
        <w:t>Заместитель председателя комиссии:</w:t>
      </w:r>
    </w:p>
    <w:p w:rsidR="006967CB" w:rsidRPr="00BD5B3B" w:rsidRDefault="006967CB" w:rsidP="006967CB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Абрамов С. М., </w:t>
      </w:r>
      <w:r w:rsidRPr="00BD5B3B">
        <w:rPr>
          <w:bCs/>
          <w:sz w:val="28"/>
          <w:szCs w:val="28"/>
        </w:rPr>
        <w:t>заместитель главы Ермаковского сельсовета</w:t>
      </w:r>
      <w:r>
        <w:rPr>
          <w:bCs/>
          <w:sz w:val="28"/>
          <w:szCs w:val="28"/>
        </w:rPr>
        <w:t>.</w:t>
      </w:r>
    </w:p>
    <w:p w:rsidR="006967CB" w:rsidRPr="008144AC" w:rsidRDefault="006967CB" w:rsidP="006967CB">
      <w:pPr>
        <w:pStyle w:val="a3"/>
        <w:jc w:val="both"/>
        <w:rPr>
          <w:b/>
          <w:bCs/>
          <w:sz w:val="28"/>
          <w:szCs w:val="28"/>
        </w:rPr>
      </w:pPr>
      <w:r w:rsidRPr="008144AC">
        <w:rPr>
          <w:b/>
          <w:bCs/>
          <w:sz w:val="28"/>
          <w:szCs w:val="28"/>
        </w:rPr>
        <w:t>члены комиссии:</w:t>
      </w:r>
    </w:p>
    <w:p w:rsidR="006967CB" w:rsidRPr="00BD5B3B" w:rsidRDefault="006967CB" w:rsidP="006967CB">
      <w:pPr>
        <w:pStyle w:val="a3"/>
        <w:spacing w:before="0" w:beforeAutospacing="0"/>
        <w:jc w:val="both"/>
        <w:rPr>
          <w:sz w:val="28"/>
          <w:szCs w:val="28"/>
        </w:rPr>
      </w:pPr>
      <w:r w:rsidRPr="00BD5B3B">
        <w:rPr>
          <w:bCs/>
          <w:sz w:val="28"/>
          <w:szCs w:val="28"/>
        </w:rPr>
        <w:t>Бердникова Е. А.</w:t>
      </w:r>
      <w:r>
        <w:rPr>
          <w:bCs/>
          <w:sz w:val="28"/>
          <w:szCs w:val="28"/>
        </w:rPr>
        <w:t>,</w:t>
      </w:r>
      <w:r w:rsidRPr="00BD5B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главный бухгалтер Ермак</w:t>
      </w:r>
      <w:r w:rsidRPr="00BD5B3B">
        <w:rPr>
          <w:bCs/>
          <w:sz w:val="28"/>
          <w:szCs w:val="28"/>
        </w:rPr>
        <w:t>овского сельсовета</w:t>
      </w:r>
      <w:r>
        <w:rPr>
          <w:bCs/>
          <w:sz w:val="28"/>
          <w:szCs w:val="28"/>
        </w:rPr>
        <w:t>.</w:t>
      </w:r>
    </w:p>
    <w:p w:rsidR="006967CB" w:rsidRPr="008144AC" w:rsidRDefault="006967CB" w:rsidP="006967CB">
      <w:pPr>
        <w:pStyle w:val="a3"/>
        <w:tabs>
          <w:tab w:val="right" w:pos="9355"/>
        </w:tabs>
        <w:spacing w:before="0" w:before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</w:t>
      </w:r>
      <w:r w:rsidRPr="008144AC">
        <w:rPr>
          <w:sz w:val="28"/>
          <w:szCs w:val="28"/>
        </w:rPr>
        <w:t>чушкин</w:t>
      </w:r>
      <w:proofErr w:type="spellEnd"/>
      <w:r w:rsidRPr="008144AC">
        <w:rPr>
          <w:sz w:val="28"/>
          <w:szCs w:val="28"/>
        </w:rPr>
        <w:t xml:space="preserve"> И. Н.</w:t>
      </w:r>
      <w:r>
        <w:rPr>
          <w:sz w:val="28"/>
          <w:szCs w:val="28"/>
        </w:rPr>
        <w:t xml:space="preserve">, </w:t>
      </w:r>
      <w:r w:rsidRPr="008144AC">
        <w:rPr>
          <w:sz w:val="28"/>
          <w:szCs w:val="28"/>
        </w:rPr>
        <w:t>начальник отдела ГО и ЧС администрации Ермаковского района.</w:t>
      </w:r>
    </w:p>
    <w:p w:rsidR="006967CB" w:rsidRDefault="006967CB" w:rsidP="006967CB">
      <w:pPr>
        <w:pStyle w:val="a3"/>
        <w:tabs>
          <w:tab w:val="right" w:pos="9355"/>
        </w:tabs>
        <w:spacing w:before="0" w:beforeAutospacing="0"/>
        <w:jc w:val="both"/>
        <w:rPr>
          <w:sz w:val="28"/>
          <w:szCs w:val="28"/>
        </w:rPr>
      </w:pPr>
      <w:proofErr w:type="spellStart"/>
      <w:r w:rsidRPr="008144AC">
        <w:rPr>
          <w:sz w:val="28"/>
          <w:szCs w:val="28"/>
        </w:rPr>
        <w:t>Заякин</w:t>
      </w:r>
      <w:proofErr w:type="spellEnd"/>
      <w:r w:rsidRPr="008144AC">
        <w:rPr>
          <w:sz w:val="28"/>
          <w:szCs w:val="28"/>
        </w:rPr>
        <w:t xml:space="preserve"> С.В.</w:t>
      </w:r>
      <w:r>
        <w:rPr>
          <w:sz w:val="28"/>
          <w:szCs w:val="28"/>
        </w:rPr>
        <w:t>,</w:t>
      </w:r>
      <w:r w:rsidRPr="008144AC">
        <w:rPr>
          <w:sz w:val="28"/>
          <w:szCs w:val="28"/>
        </w:rPr>
        <w:t xml:space="preserve"> начальник ПЧ 43 ГУ «ОФПС-27</w:t>
      </w:r>
      <w:r>
        <w:rPr>
          <w:sz w:val="28"/>
          <w:szCs w:val="28"/>
        </w:rPr>
        <w:t>».</w:t>
      </w:r>
    </w:p>
    <w:p w:rsidR="006967CB" w:rsidRDefault="006967CB" w:rsidP="006967CB">
      <w:pPr>
        <w:pStyle w:val="a3"/>
        <w:tabs>
          <w:tab w:val="right" w:pos="9355"/>
        </w:tabs>
        <w:spacing w:before="0" w:beforeAutospacing="0"/>
        <w:jc w:val="both"/>
        <w:rPr>
          <w:sz w:val="28"/>
          <w:szCs w:val="28"/>
        </w:rPr>
      </w:pPr>
      <w:proofErr w:type="spellStart"/>
      <w:r w:rsidRPr="008144AC">
        <w:rPr>
          <w:sz w:val="28"/>
          <w:szCs w:val="28"/>
        </w:rPr>
        <w:t>Пумб</w:t>
      </w:r>
      <w:r>
        <w:rPr>
          <w:sz w:val="28"/>
          <w:szCs w:val="28"/>
        </w:rPr>
        <w:t>расов</w:t>
      </w:r>
      <w:proofErr w:type="spellEnd"/>
      <w:r>
        <w:rPr>
          <w:sz w:val="28"/>
          <w:szCs w:val="28"/>
        </w:rPr>
        <w:t xml:space="preserve"> М. А., начальник ОП МО МВД</w:t>
      </w:r>
      <w:r w:rsidR="00990FE4">
        <w:rPr>
          <w:sz w:val="28"/>
          <w:szCs w:val="28"/>
        </w:rPr>
        <w:t xml:space="preserve"> России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8144AC">
        <w:rPr>
          <w:sz w:val="28"/>
          <w:szCs w:val="28"/>
        </w:rPr>
        <w:t>«</w:t>
      </w:r>
      <w:proofErr w:type="spellStart"/>
      <w:r w:rsidRPr="008144AC">
        <w:rPr>
          <w:sz w:val="28"/>
          <w:szCs w:val="28"/>
        </w:rPr>
        <w:t>Шушенский</w:t>
      </w:r>
      <w:proofErr w:type="spellEnd"/>
      <w:r w:rsidRPr="008144A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967CB" w:rsidRDefault="006967CB" w:rsidP="006967CB">
      <w:pPr>
        <w:pStyle w:val="a3"/>
        <w:tabs>
          <w:tab w:val="right" w:pos="9355"/>
        </w:tabs>
        <w:spacing w:before="0" w:beforeAutospacing="0"/>
        <w:jc w:val="both"/>
        <w:rPr>
          <w:sz w:val="28"/>
          <w:szCs w:val="28"/>
        </w:rPr>
      </w:pPr>
      <w:r w:rsidRPr="007E49FF">
        <w:rPr>
          <w:sz w:val="28"/>
          <w:szCs w:val="28"/>
        </w:rPr>
        <w:t>Колосов О. А.</w:t>
      </w:r>
      <w:r>
        <w:rPr>
          <w:sz w:val="28"/>
          <w:szCs w:val="28"/>
        </w:rPr>
        <w:t>,</w:t>
      </w:r>
      <w:r w:rsidRPr="007E49FF">
        <w:rPr>
          <w:sz w:val="28"/>
          <w:szCs w:val="28"/>
        </w:rPr>
        <w:t xml:space="preserve"> главный врач  </w:t>
      </w:r>
      <w:r>
        <w:rPr>
          <w:sz w:val="28"/>
          <w:szCs w:val="28"/>
        </w:rPr>
        <w:t>КГБУЗ</w:t>
      </w:r>
      <w:r w:rsidRPr="007E49FF">
        <w:rPr>
          <w:sz w:val="28"/>
          <w:szCs w:val="28"/>
        </w:rPr>
        <w:t xml:space="preserve"> «Ермаковская РБ».</w:t>
      </w:r>
    </w:p>
    <w:p w:rsidR="006967CB" w:rsidRDefault="006967CB" w:rsidP="006967CB">
      <w:pPr>
        <w:pStyle w:val="a3"/>
        <w:tabs>
          <w:tab w:val="right" w:pos="9355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КГ</w:t>
      </w:r>
      <w:r w:rsidR="00DC7BFC">
        <w:rPr>
          <w:sz w:val="28"/>
          <w:szCs w:val="28"/>
        </w:rPr>
        <w:t>К</w:t>
      </w:r>
      <w:r>
        <w:rPr>
          <w:sz w:val="28"/>
          <w:szCs w:val="28"/>
        </w:rPr>
        <w:t>У «Ермаковский отдел ветеринарии».</w:t>
      </w:r>
    </w:p>
    <w:p w:rsidR="006967CB" w:rsidRDefault="006967CB" w:rsidP="006967CB">
      <w:pPr>
        <w:pStyle w:val="a3"/>
        <w:tabs>
          <w:tab w:val="right" w:pos="9355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КГКУ «Ермаковский лесхоз».</w:t>
      </w:r>
    </w:p>
    <w:p w:rsidR="006967CB" w:rsidRDefault="006967CB" w:rsidP="006967CB">
      <w:pPr>
        <w:pStyle w:val="a3"/>
        <w:tabs>
          <w:tab w:val="right" w:pos="9355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КГ</w:t>
      </w:r>
      <w:r w:rsidR="00DC7BFC">
        <w:rPr>
          <w:sz w:val="28"/>
          <w:szCs w:val="28"/>
        </w:rPr>
        <w:t>К</w:t>
      </w:r>
      <w:r>
        <w:rPr>
          <w:sz w:val="28"/>
          <w:szCs w:val="28"/>
        </w:rPr>
        <w:t>У «</w:t>
      </w:r>
      <w:proofErr w:type="spellStart"/>
      <w:r>
        <w:rPr>
          <w:sz w:val="28"/>
          <w:szCs w:val="28"/>
        </w:rPr>
        <w:t>Авиалесоохрана</w:t>
      </w:r>
      <w:proofErr w:type="spellEnd"/>
      <w:r>
        <w:rPr>
          <w:sz w:val="28"/>
          <w:szCs w:val="28"/>
        </w:rPr>
        <w:t>».</w:t>
      </w:r>
    </w:p>
    <w:p w:rsidR="006967CB" w:rsidRDefault="006967CB" w:rsidP="006967CB">
      <w:pPr>
        <w:pStyle w:val="a3"/>
        <w:tabs>
          <w:tab w:val="right" w:pos="9355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ОАО «</w:t>
      </w:r>
      <w:proofErr w:type="spellStart"/>
      <w:r>
        <w:rPr>
          <w:sz w:val="28"/>
          <w:szCs w:val="28"/>
        </w:rPr>
        <w:t>Ермаковскагроавтотранс</w:t>
      </w:r>
      <w:proofErr w:type="spellEnd"/>
      <w:r>
        <w:rPr>
          <w:sz w:val="28"/>
          <w:szCs w:val="28"/>
        </w:rPr>
        <w:t>».</w:t>
      </w:r>
    </w:p>
    <w:p w:rsidR="006967CB" w:rsidRDefault="006967CB" w:rsidP="006967CB">
      <w:pPr>
        <w:pStyle w:val="a3"/>
        <w:tabs>
          <w:tab w:val="right" w:pos="9355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ООО «</w:t>
      </w:r>
      <w:proofErr w:type="spellStart"/>
      <w:r>
        <w:rPr>
          <w:sz w:val="28"/>
          <w:szCs w:val="28"/>
        </w:rPr>
        <w:t>Жилкомхоз</w:t>
      </w:r>
      <w:proofErr w:type="spellEnd"/>
      <w:r>
        <w:rPr>
          <w:sz w:val="28"/>
          <w:szCs w:val="28"/>
        </w:rPr>
        <w:t>».</w:t>
      </w:r>
    </w:p>
    <w:p w:rsidR="006967CB" w:rsidRDefault="006967CB" w:rsidP="006967CB">
      <w:pPr>
        <w:pStyle w:val="a3"/>
        <w:tabs>
          <w:tab w:val="right" w:pos="9355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ООО «Квант».</w:t>
      </w:r>
    </w:p>
    <w:p w:rsidR="006967CB" w:rsidRPr="00D54F71" w:rsidRDefault="006967CB" w:rsidP="006967CB">
      <w:pPr>
        <w:pStyle w:val="a3"/>
        <w:tabs>
          <w:tab w:val="right" w:pos="9355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ООО «Тепловик-2».</w:t>
      </w:r>
    </w:p>
    <w:p w:rsidR="006967CB" w:rsidRDefault="006967CB" w:rsidP="006967CB">
      <w:pPr>
        <w:pStyle w:val="a5"/>
        <w:ind w:left="5670"/>
        <w:jc w:val="both"/>
        <w:rPr>
          <w:rFonts w:ascii="Times New Roman" w:hAnsi="Times New Roman"/>
          <w:sz w:val="28"/>
          <w:szCs w:val="28"/>
        </w:rPr>
      </w:pPr>
    </w:p>
    <w:p w:rsidR="006967CB" w:rsidRDefault="006967CB" w:rsidP="006967CB">
      <w:pPr>
        <w:pStyle w:val="a5"/>
        <w:ind w:left="5103"/>
        <w:jc w:val="both"/>
        <w:rPr>
          <w:rFonts w:ascii="Times New Roman" w:hAnsi="Times New Roman"/>
          <w:sz w:val="28"/>
          <w:szCs w:val="28"/>
        </w:rPr>
      </w:pPr>
      <w:r w:rsidRPr="00D54F71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6967CB" w:rsidRPr="00D54F71" w:rsidRDefault="006967CB" w:rsidP="006967CB">
      <w:pPr>
        <w:pStyle w:val="a5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D54F71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6967CB" w:rsidRPr="00D54F71" w:rsidRDefault="006967CB" w:rsidP="006967CB">
      <w:pPr>
        <w:pStyle w:val="a5"/>
        <w:ind w:left="5103"/>
        <w:jc w:val="both"/>
        <w:rPr>
          <w:rFonts w:ascii="Times New Roman" w:hAnsi="Times New Roman"/>
          <w:sz w:val="28"/>
          <w:szCs w:val="28"/>
        </w:rPr>
      </w:pPr>
      <w:r w:rsidRPr="00D54F71">
        <w:rPr>
          <w:rFonts w:ascii="Times New Roman" w:hAnsi="Times New Roman"/>
          <w:sz w:val="28"/>
          <w:szCs w:val="28"/>
        </w:rPr>
        <w:t>Ермаковского сельсовета</w:t>
      </w:r>
    </w:p>
    <w:p w:rsidR="006967CB" w:rsidRPr="00D54F71" w:rsidRDefault="006967CB" w:rsidP="006967CB">
      <w:pPr>
        <w:pStyle w:val="a5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54F71">
        <w:rPr>
          <w:rFonts w:ascii="Times New Roman" w:hAnsi="Times New Roman"/>
          <w:sz w:val="28"/>
          <w:szCs w:val="28"/>
        </w:rPr>
        <w:t>т 18.01.2016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F71">
        <w:rPr>
          <w:rFonts w:ascii="Times New Roman" w:hAnsi="Times New Roman"/>
          <w:sz w:val="28"/>
          <w:szCs w:val="28"/>
        </w:rPr>
        <w:t>7п</w:t>
      </w:r>
    </w:p>
    <w:p w:rsidR="006967CB" w:rsidRDefault="006967CB" w:rsidP="006967CB">
      <w:pPr>
        <w:pStyle w:val="a3"/>
        <w:jc w:val="center"/>
        <w:rPr>
          <w:b/>
          <w:sz w:val="28"/>
          <w:szCs w:val="28"/>
        </w:rPr>
      </w:pPr>
    </w:p>
    <w:p w:rsidR="006967CB" w:rsidRDefault="006967CB" w:rsidP="006967CB">
      <w:pPr>
        <w:pStyle w:val="a3"/>
        <w:jc w:val="center"/>
        <w:rPr>
          <w:b/>
          <w:sz w:val="28"/>
          <w:szCs w:val="28"/>
        </w:rPr>
      </w:pPr>
      <w:r w:rsidRPr="007E49FF">
        <w:rPr>
          <w:b/>
          <w:sz w:val="28"/>
          <w:szCs w:val="28"/>
        </w:rPr>
        <w:t>ПОЛОЖЕНИЕ</w:t>
      </w:r>
    </w:p>
    <w:p w:rsidR="006967CB" w:rsidRPr="007E49FF" w:rsidRDefault="006967CB" w:rsidP="006967CB">
      <w:pPr>
        <w:pStyle w:val="a3"/>
        <w:jc w:val="center"/>
        <w:rPr>
          <w:b/>
          <w:sz w:val="28"/>
          <w:szCs w:val="28"/>
        </w:rPr>
      </w:pPr>
      <w:r w:rsidRPr="007E49FF">
        <w:rPr>
          <w:b/>
          <w:sz w:val="28"/>
          <w:szCs w:val="28"/>
        </w:rPr>
        <w:t>О КОМИССИИ ПО ПРЕДУПРЕЖДЕНИЮ И ЛИКВИДАЦИИ ЧРЕЗВЫЧАЙНЫХ СИТУАЦИЙ, ОБЕСПЕЧЕНИЮ ПОЖАРНОЙ БЕЗОПАСНОСТИ И БЕЗОПАСНОСТИ НА ВОДНЫХ ОБЪЕКТАХ  НА ТЕРРИТОРИИ ЕРМАКОВСКОГО СЕЛЬСОВЕТА (КЧС и ПБ)</w:t>
      </w:r>
    </w:p>
    <w:p w:rsidR="006967CB" w:rsidRPr="008144AC" w:rsidRDefault="006967CB" w:rsidP="006967CB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1. Общие положения.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7E49FF">
        <w:rPr>
          <w:rFonts w:ascii="Times New Roman" w:hAnsi="Times New Roman"/>
          <w:sz w:val="28"/>
          <w:szCs w:val="28"/>
        </w:rPr>
        <w:t>Комиссия по предупреждению и ликвидации чрезвычайных ситуаций, обеспечению пожарной безопасности и безопасности на водных объектах является постоянно действующим органом управления территори</w:t>
      </w:r>
      <w:r>
        <w:rPr>
          <w:rFonts w:ascii="Times New Roman" w:hAnsi="Times New Roman"/>
          <w:sz w:val="28"/>
          <w:szCs w:val="28"/>
        </w:rPr>
        <w:t>ей</w:t>
      </w:r>
      <w:r w:rsidRPr="007E49FF">
        <w:rPr>
          <w:rFonts w:ascii="Times New Roman" w:hAnsi="Times New Roman"/>
          <w:sz w:val="28"/>
          <w:szCs w:val="28"/>
        </w:rPr>
        <w:t xml:space="preserve"> администрации Ермаковского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7E49FF">
        <w:rPr>
          <w:rFonts w:ascii="Times New Roman" w:hAnsi="Times New Roman"/>
          <w:sz w:val="28"/>
          <w:szCs w:val="28"/>
        </w:rPr>
        <w:t xml:space="preserve"> и создаётся для координации и обеспечения согласованности действий администрации Ермаковского сельсовета</w:t>
      </w:r>
      <w:r>
        <w:rPr>
          <w:rFonts w:ascii="Times New Roman" w:hAnsi="Times New Roman"/>
          <w:sz w:val="28"/>
          <w:szCs w:val="28"/>
        </w:rPr>
        <w:t xml:space="preserve"> ведущих свою деятельность на</w:t>
      </w:r>
      <w:r w:rsidRPr="007E49FF">
        <w:rPr>
          <w:rFonts w:ascii="Times New Roman" w:hAnsi="Times New Roman"/>
          <w:sz w:val="28"/>
          <w:szCs w:val="28"/>
        </w:rPr>
        <w:t xml:space="preserve"> своей территории в целях реализации единой государственной политики в области предупреждения и ликвидации чрезвычайных ситуаций природного и техногенного характера, обеспечения пожарной</w:t>
      </w:r>
      <w:proofErr w:type="gramEnd"/>
      <w:r w:rsidRPr="007E49FF">
        <w:rPr>
          <w:rFonts w:ascii="Times New Roman" w:hAnsi="Times New Roman"/>
          <w:sz w:val="28"/>
          <w:szCs w:val="28"/>
        </w:rPr>
        <w:t xml:space="preserve"> безопасности, безопасности на водных объектах, организации и проведения мероприятий антитеррористической направленности и безопасности жизнедеятельности населения поселени</w:t>
      </w:r>
      <w:r>
        <w:rPr>
          <w:rFonts w:ascii="Times New Roman" w:hAnsi="Times New Roman"/>
          <w:sz w:val="28"/>
          <w:szCs w:val="28"/>
        </w:rPr>
        <w:t>я</w:t>
      </w:r>
      <w:r w:rsidRPr="007E49FF">
        <w:rPr>
          <w:rFonts w:ascii="Times New Roman" w:hAnsi="Times New Roman"/>
          <w:sz w:val="28"/>
          <w:szCs w:val="28"/>
        </w:rPr>
        <w:t>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1.2. КЧС и ПБ администрации Ермаковского сельсовета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Губернатора Красноярского края, Главы Е</w:t>
      </w:r>
      <w:r>
        <w:rPr>
          <w:rFonts w:ascii="Times New Roman" w:hAnsi="Times New Roman"/>
          <w:sz w:val="28"/>
          <w:szCs w:val="28"/>
        </w:rPr>
        <w:t>рмаковского района и настоящим п</w:t>
      </w:r>
      <w:r w:rsidRPr="007E49FF">
        <w:rPr>
          <w:rFonts w:ascii="Times New Roman" w:hAnsi="Times New Roman"/>
          <w:sz w:val="28"/>
          <w:szCs w:val="28"/>
        </w:rPr>
        <w:t>оложением.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 xml:space="preserve">Комиссия осуществляет </w:t>
      </w:r>
      <w:r w:rsidRPr="007E49FF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вою</w:t>
      </w:r>
      <w:r w:rsidRPr="007E49FF">
        <w:rPr>
          <w:rFonts w:ascii="Times New Roman" w:hAnsi="Times New Roman"/>
          <w:sz w:val="28"/>
          <w:szCs w:val="28"/>
        </w:rPr>
        <w:t xml:space="preserve"> деятельность</w:t>
      </w:r>
      <w:r>
        <w:rPr>
          <w:rFonts w:ascii="Times New Roman" w:hAnsi="Times New Roman"/>
          <w:sz w:val="28"/>
          <w:szCs w:val="28"/>
        </w:rPr>
        <w:t xml:space="preserve"> под</w:t>
      </w:r>
      <w:r w:rsidRPr="007E49FF">
        <w:rPr>
          <w:rFonts w:ascii="Times New Roman" w:hAnsi="Times New Roman"/>
          <w:sz w:val="28"/>
          <w:szCs w:val="28"/>
        </w:rPr>
        <w:t xml:space="preserve"> руководством Главы Ермаковского сельсовета.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 xml:space="preserve">1.4. Мероприятия по предупреждению и ликвидации ЧС финансируются из </w:t>
      </w:r>
      <w:r>
        <w:rPr>
          <w:rFonts w:ascii="Times New Roman" w:hAnsi="Times New Roman"/>
          <w:sz w:val="28"/>
          <w:szCs w:val="28"/>
        </w:rPr>
        <w:t>р</w:t>
      </w:r>
      <w:r w:rsidRPr="007E49FF">
        <w:rPr>
          <w:rFonts w:ascii="Times New Roman" w:hAnsi="Times New Roman"/>
          <w:sz w:val="28"/>
          <w:szCs w:val="28"/>
        </w:rPr>
        <w:t>езервного фонда администрации Ермаковского сельсовета, при недостаточности указанных сре</w:t>
      </w:r>
      <w:proofErr w:type="gramStart"/>
      <w:r w:rsidRPr="007E49FF">
        <w:rPr>
          <w:rFonts w:ascii="Times New Roman" w:hAnsi="Times New Roman"/>
          <w:sz w:val="28"/>
          <w:szCs w:val="28"/>
        </w:rPr>
        <w:t>дств пр</w:t>
      </w:r>
      <w:proofErr w:type="gramEnd"/>
      <w:r w:rsidRPr="007E49FF">
        <w:rPr>
          <w:rFonts w:ascii="Times New Roman" w:hAnsi="Times New Roman"/>
          <w:sz w:val="28"/>
          <w:szCs w:val="28"/>
        </w:rPr>
        <w:t xml:space="preserve">ивлекаются средства из резервного фонда администрации </w:t>
      </w:r>
      <w:r>
        <w:rPr>
          <w:rFonts w:ascii="Times New Roman" w:hAnsi="Times New Roman"/>
          <w:sz w:val="28"/>
          <w:szCs w:val="28"/>
        </w:rPr>
        <w:t xml:space="preserve">Ермаковского района, </w:t>
      </w:r>
      <w:r w:rsidRPr="007E49FF">
        <w:rPr>
          <w:rFonts w:ascii="Times New Roman" w:hAnsi="Times New Roman"/>
          <w:sz w:val="28"/>
          <w:szCs w:val="28"/>
        </w:rPr>
        <w:t>Красноярского края</w:t>
      </w:r>
      <w:r>
        <w:rPr>
          <w:rFonts w:ascii="Times New Roman" w:hAnsi="Times New Roman"/>
          <w:sz w:val="28"/>
          <w:szCs w:val="28"/>
        </w:rPr>
        <w:t>,</w:t>
      </w:r>
      <w:r w:rsidRPr="007E49FF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Порядок</w:t>
      </w:r>
      <w:r w:rsidRPr="007E49FF">
        <w:rPr>
          <w:rFonts w:ascii="Times New Roman" w:hAnsi="Times New Roman"/>
          <w:sz w:val="28"/>
          <w:szCs w:val="28"/>
        </w:rPr>
        <w:t xml:space="preserve"> материального и технич</w:t>
      </w:r>
      <w:r>
        <w:rPr>
          <w:rFonts w:ascii="Times New Roman" w:hAnsi="Times New Roman"/>
          <w:sz w:val="28"/>
          <w:szCs w:val="28"/>
        </w:rPr>
        <w:t xml:space="preserve">еского обеспечения определяется </w:t>
      </w:r>
      <w:r w:rsidRPr="007E49FF">
        <w:rPr>
          <w:rFonts w:ascii="Times New Roman" w:hAnsi="Times New Roman"/>
          <w:sz w:val="28"/>
          <w:szCs w:val="28"/>
        </w:rPr>
        <w:t>Главой сельсовета.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 xml:space="preserve">1.6. Для финансирования </w:t>
      </w:r>
      <w:proofErr w:type="gramStart"/>
      <w:r w:rsidRPr="007E49FF">
        <w:rPr>
          <w:rFonts w:ascii="Times New Roman" w:hAnsi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но предупреждению и ликвидации </w:t>
      </w:r>
      <w:r w:rsidRPr="007E49FF">
        <w:rPr>
          <w:rFonts w:ascii="Times New Roman" w:hAnsi="Times New Roman"/>
          <w:sz w:val="28"/>
          <w:szCs w:val="28"/>
        </w:rPr>
        <w:t>чрезвычайных ситуаций, обеспечения пожарной безопасности и безопасности на водных объектах могут так же и</w:t>
      </w:r>
      <w:r>
        <w:rPr>
          <w:rFonts w:ascii="Times New Roman" w:hAnsi="Times New Roman"/>
          <w:sz w:val="28"/>
          <w:szCs w:val="28"/>
        </w:rPr>
        <w:t>спользоваться средства резервного фондов муниципального</w:t>
      </w:r>
      <w:r w:rsidRPr="007E49FF">
        <w:rPr>
          <w:rFonts w:ascii="Times New Roman" w:hAnsi="Times New Roman"/>
          <w:sz w:val="28"/>
          <w:szCs w:val="28"/>
        </w:rPr>
        <w:t xml:space="preserve"> образова</w:t>
      </w:r>
      <w:r>
        <w:rPr>
          <w:rFonts w:ascii="Times New Roman" w:hAnsi="Times New Roman"/>
          <w:sz w:val="28"/>
          <w:szCs w:val="28"/>
        </w:rPr>
        <w:t xml:space="preserve">ний </w:t>
      </w:r>
      <w:r w:rsidRPr="007E4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Ермаковского сельсовета</w:t>
      </w:r>
      <w:r w:rsidRPr="007E49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</w:t>
      </w:r>
      <w:r>
        <w:rPr>
          <w:rFonts w:ascii="Times New Roman" w:hAnsi="Times New Roman"/>
          <w:sz w:val="28"/>
          <w:szCs w:val="28"/>
        </w:rPr>
        <w:lastRenderedPageBreak/>
        <w:t xml:space="preserve">так </w:t>
      </w:r>
      <w:r w:rsidRPr="007E49FF">
        <w:rPr>
          <w:rFonts w:ascii="Times New Roman" w:hAnsi="Times New Roman"/>
          <w:sz w:val="28"/>
          <w:szCs w:val="28"/>
        </w:rPr>
        <w:t>же отчисления страховых компаний, средства фонда зашиты населения и территорий от чрезвычайных ситуаций.</w:t>
      </w:r>
    </w:p>
    <w:p w:rsidR="006967CB" w:rsidRDefault="006967CB" w:rsidP="006967CB">
      <w:pPr>
        <w:pStyle w:val="a5"/>
        <w:jc w:val="both"/>
        <w:rPr>
          <w:rStyle w:val="a4"/>
          <w:rFonts w:ascii="Times New Roman" w:hAnsi="Times New Roman"/>
          <w:sz w:val="28"/>
          <w:szCs w:val="28"/>
        </w:rPr>
      </w:pPr>
    </w:p>
    <w:p w:rsidR="006967CB" w:rsidRDefault="006967CB" w:rsidP="006967CB">
      <w:pPr>
        <w:pStyle w:val="a5"/>
        <w:jc w:val="center"/>
        <w:rPr>
          <w:rStyle w:val="a4"/>
          <w:rFonts w:ascii="Times New Roman" w:hAnsi="Times New Roman"/>
          <w:sz w:val="28"/>
          <w:szCs w:val="28"/>
        </w:rPr>
      </w:pPr>
      <w:r w:rsidRPr="007E49FF">
        <w:rPr>
          <w:rStyle w:val="a4"/>
          <w:rFonts w:ascii="Times New Roman" w:hAnsi="Times New Roman"/>
          <w:sz w:val="28"/>
          <w:szCs w:val="28"/>
        </w:rPr>
        <w:t>2. Основные задачи КЧС и ПБ Ермаковского сельсовета</w:t>
      </w:r>
      <w:r>
        <w:rPr>
          <w:rStyle w:val="a4"/>
          <w:rFonts w:ascii="Times New Roman" w:hAnsi="Times New Roman"/>
          <w:sz w:val="28"/>
          <w:szCs w:val="28"/>
        </w:rPr>
        <w:t>.</w:t>
      </w:r>
    </w:p>
    <w:p w:rsidR="006967CB" w:rsidRPr="007E49FF" w:rsidRDefault="006967CB" w:rsidP="006967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2.1. Разработка мер по реализации единой государственной политики в области предупреждения и ликвидации чрезвычайных ситуаций природного и техногенного характера, обеспечения пожарной безопасности, безопасности на водных объектах, организации и проведения мероприятий антитеррористической направленности и безопасности жизне</w:t>
      </w:r>
      <w:r>
        <w:rPr>
          <w:rFonts w:ascii="Times New Roman" w:hAnsi="Times New Roman"/>
          <w:sz w:val="28"/>
          <w:szCs w:val="28"/>
        </w:rPr>
        <w:t>деятельности населения поселения</w:t>
      </w:r>
      <w:r w:rsidRPr="007E49FF">
        <w:rPr>
          <w:rFonts w:ascii="Times New Roman" w:hAnsi="Times New Roman"/>
          <w:sz w:val="28"/>
          <w:szCs w:val="28"/>
        </w:rPr>
        <w:t>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2.2. Обеспечение согласованн</w:t>
      </w:r>
      <w:r>
        <w:rPr>
          <w:rFonts w:ascii="Times New Roman" w:hAnsi="Times New Roman"/>
          <w:sz w:val="28"/>
          <w:szCs w:val="28"/>
        </w:rPr>
        <w:t>ости действий сил и служб, находящихся на территории Ермаковского сельсовета,</w:t>
      </w:r>
      <w:r w:rsidRPr="007E49FF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9FF">
        <w:rPr>
          <w:rFonts w:ascii="Times New Roman" w:hAnsi="Times New Roman"/>
          <w:sz w:val="28"/>
          <w:szCs w:val="28"/>
        </w:rPr>
        <w:t>решении вопросов в области предупреждения и ликвидации 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9FF">
        <w:rPr>
          <w:rFonts w:ascii="Times New Roman" w:hAnsi="Times New Roman"/>
          <w:sz w:val="28"/>
          <w:szCs w:val="28"/>
        </w:rPr>
        <w:t>ситуаций природного и техногенного характера, обеспечения 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9FF">
        <w:rPr>
          <w:rFonts w:ascii="Times New Roman" w:hAnsi="Times New Roman"/>
          <w:sz w:val="28"/>
          <w:szCs w:val="28"/>
        </w:rPr>
        <w:t>безопасности, безопасности на водных объектах и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9FF"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z w:val="28"/>
          <w:szCs w:val="28"/>
        </w:rPr>
        <w:t>знедеятельности населения поселения</w:t>
      </w:r>
      <w:r w:rsidRPr="007E49FF">
        <w:rPr>
          <w:rFonts w:ascii="Times New Roman" w:hAnsi="Times New Roman"/>
          <w:sz w:val="28"/>
          <w:szCs w:val="28"/>
        </w:rPr>
        <w:t>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2.3. Координация местных служб по предупреждению и пресечению террористических актов, а также выявлению и устранению причин и условий, способствующих подготовке и реализации террористических актов.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2.4. Контроль за созданием резервов финансовых и материальных сре</w:t>
      </w:r>
      <w:proofErr w:type="gramStart"/>
      <w:r w:rsidRPr="007E49FF">
        <w:rPr>
          <w:rFonts w:ascii="Times New Roman" w:hAnsi="Times New Roman"/>
          <w:sz w:val="28"/>
          <w:szCs w:val="28"/>
        </w:rPr>
        <w:t>дств дл</w:t>
      </w:r>
      <w:proofErr w:type="gramEnd"/>
      <w:r w:rsidRPr="007E49FF">
        <w:rPr>
          <w:rFonts w:ascii="Times New Roman" w:hAnsi="Times New Roman"/>
          <w:sz w:val="28"/>
          <w:szCs w:val="28"/>
        </w:rPr>
        <w:t>я ликвидации ЧС на территории и объектах Ермаковского сельсовета, их учёт.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2.5. Организация взаимод</w:t>
      </w:r>
      <w:r>
        <w:rPr>
          <w:rFonts w:ascii="Times New Roman" w:hAnsi="Times New Roman"/>
          <w:sz w:val="28"/>
          <w:szCs w:val="28"/>
        </w:rPr>
        <w:t>ействия с КЧС района, воинской</w:t>
      </w:r>
      <w:r w:rsidRPr="007E49FF">
        <w:rPr>
          <w:rFonts w:ascii="Times New Roman" w:hAnsi="Times New Roman"/>
          <w:sz w:val="28"/>
          <w:szCs w:val="28"/>
        </w:rPr>
        <w:t xml:space="preserve"> частью, общественными организациями, расположенными на территории Ермаковского сельс</w:t>
      </w:r>
      <w:r>
        <w:rPr>
          <w:rFonts w:ascii="Times New Roman" w:hAnsi="Times New Roman"/>
          <w:sz w:val="28"/>
          <w:szCs w:val="28"/>
        </w:rPr>
        <w:t xml:space="preserve">овета </w:t>
      </w:r>
      <w:r w:rsidRPr="007E49FF">
        <w:rPr>
          <w:rFonts w:ascii="Times New Roman" w:hAnsi="Times New Roman"/>
          <w:sz w:val="28"/>
          <w:szCs w:val="28"/>
        </w:rPr>
        <w:t>Ермаковского района, для предупреждения и ликвидации ЧС.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2.6. В случае</w:t>
      </w:r>
      <w:r>
        <w:rPr>
          <w:rFonts w:ascii="Times New Roman" w:hAnsi="Times New Roman"/>
          <w:sz w:val="28"/>
          <w:szCs w:val="28"/>
        </w:rPr>
        <w:t xml:space="preserve"> необходимости принятие решения</w:t>
      </w:r>
      <w:r w:rsidRPr="007E49FF">
        <w:rPr>
          <w:rFonts w:ascii="Times New Roman" w:hAnsi="Times New Roman"/>
          <w:sz w:val="28"/>
          <w:szCs w:val="28"/>
        </w:rPr>
        <w:t xml:space="preserve"> о помощи районного звена РСЧС в ликвидации ЧС.</w:t>
      </w:r>
    </w:p>
    <w:p w:rsidR="006967CB" w:rsidRPr="007E49FF" w:rsidRDefault="006967CB" w:rsidP="006967CB">
      <w:pPr>
        <w:pStyle w:val="a5"/>
        <w:jc w:val="both"/>
        <w:rPr>
          <w:rStyle w:val="a4"/>
          <w:rFonts w:ascii="Times New Roman" w:hAnsi="Times New Roman"/>
          <w:sz w:val="28"/>
          <w:szCs w:val="28"/>
        </w:rPr>
      </w:pPr>
    </w:p>
    <w:p w:rsidR="006967CB" w:rsidRDefault="006967CB" w:rsidP="006967CB">
      <w:pPr>
        <w:pStyle w:val="a5"/>
        <w:jc w:val="center"/>
        <w:rPr>
          <w:rStyle w:val="a4"/>
          <w:rFonts w:ascii="Times New Roman" w:hAnsi="Times New Roman"/>
          <w:sz w:val="28"/>
          <w:szCs w:val="28"/>
        </w:rPr>
      </w:pPr>
      <w:r w:rsidRPr="007E49FF">
        <w:rPr>
          <w:rStyle w:val="a4"/>
          <w:rFonts w:ascii="Times New Roman" w:hAnsi="Times New Roman"/>
          <w:sz w:val="28"/>
          <w:szCs w:val="28"/>
        </w:rPr>
        <w:t>3. Функции КЧС</w:t>
      </w:r>
      <w:r w:rsidR="00B90160">
        <w:rPr>
          <w:rStyle w:val="a4"/>
          <w:rFonts w:ascii="Times New Roman" w:hAnsi="Times New Roman"/>
          <w:sz w:val="28"/>
          <w:szCs w:val="28"/>
        </w:rPr>
        <w:t xml:space="preserve"> и ПБ</w:t>
      </w:r>
      <w:r>
        <w:rPr>
          <w:rStyle w:val="a4"/>
          <w:rFonts w:ascii="Times New Roman" w:hAnsi="Times New Roman"/>
          <w:sz w:val="28"/>
          <w:szCs w:val="28"/>
        </w:rPr>
        <w:t>.</w:t>
      </w:r>
    </w:p>
    <w:p w:rsidR="006967CB" w:rsidRPr="007E49FF" w:rsidRDefault="006967CB" w:rsidP="006967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3.1. Рассматривает в пределах своей компетенции вопросы в области</w:t>
      </w:r>
    </w:p>
    <w:p w:rsidR="006967CB" w:rsidRPr="007E49FF" w:rsidRDefault="006967CB" w:rsidP="006967C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предупреждения и ликвидации чрезвычайных ситуаций природного и техногенного характера, обеспечения пожарной безопасности, безопасности на водных объектах, организации и проведения мероприятий антитеррористической направленности и безопасности жизне</w:t>
      </w:r>
      <w:r>
        <w:rPr>
          <w:rFonts w:ascii="Times New Roman" w:hAnsi="Times New Roman"/>
          <w:sz w:val="28"/>
          <w:szCs w:val="28"/>
        </w:rPr>
        <w:t>деятельности населения поселения</w:t>
      </w:r>
      <w:r w:rsidRPr="007E49FF">
        <w:rPr>
          <w:rFonts w:ascii="Times New Roman" w:hAnsi="Times New Roman"/>
          <w:sz w:val="28"/>
          <w:szCs w:val="28"/>
        </w:rPr>
        <w:t>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3.2. Вносит в установленном порядке Главе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9FF">
        <w:rPr>
          <w:rFonts w:ascii="Times New Roman" w:hAnsi="Times New Roman"/>
          <w:sz w:val="28"/>
          <w:szCs w:val="28"/>
        </w:rPr>
        <w:t>предложения по вопросам предупреждения и ликвидации 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9FF">
        <w:rPr>
          <w:rFonts w:ascii="Times New Roman" w:hAnsi="Times New Roman"/>
          <w:sz w:val="28"/>
          <w:szCs w:val="28"/>
        </w:rPr>
        <w:t>ситуаций природного и техногенного характера, обеспечения 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9FF">
        <w:rPr>
          <w:rFonts w:ascii="Times New Roman" w:hAnsi="Times New Roman"/>
          <w:sz w:val="28"/>
          <w:szCs w:val="28"/>
        </w:rPr>
        <w:t>безопасности, безопасности на водных объектах, организации 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9FF">
        <w:rPr>
          <w:rFonts w:ascii="Times New Roman" w:hAnsi="Times New Roman"/>
          <w:sz w:val="28"/>
          <w:szCs w:val="28"/>
        </w:rPr>
        <w:t>мероприятий антитеррористической направленности и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9FF"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z w:val="28"/>
          <w:szCs w:val="28"/>
        </w:rPr>
        <w:t>знедеятельности населения поселения</w:t>
      </w:r>
      <w:r w:rsidRPr="007E49FF">
        <w:rPr>
          <w:rFonts w:ascii="Times New Roman" w:hAnsi="Times New Roman"/>
          <w:sz w:val="28"/>
          <w:szCs w:val="28"/>
        </w:rPr>
        <w:t>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3.3. Разрабатывает предложения по совершенствованию нормативно правовых ак</w:t>
      </w:r>
      <w:r>
        <w:rPr>
          <w:rFonts w:ascii="Times New Roman" w:hAnsi="Times New Roman"/>
          <w:sz w:val="28"/>
          <w:szCs w:val="28"/>
        </w:rPr>
        <w:t>тов</w:t>
      </w:r>
      <w:r w:rsidRPr="007E49FF">
        <w:rPr>
          <w:rFonts w:ascii="Times New Roman" w:hAnsi="Times New Roman"/>
          <w:sz w:val="28"/>
          <w:szCs w:val="28"/>
        </w:rPr>
        <w:t xml:space="preserve"> Ермаковского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7E49FF">
        <w:rPr>
          <w:rFonts w:ascii="Times New Roman" w:hAnsi="Times New Roman"/>
          <w:sz w:val="28"/>
          <w:szCs w:val="28"/>
        </w:rPr>
        <w:t xml:space="preserve">в области предупреждения и ликвидации чрезвычайных ситуаций природного и техногенного характера, обеспечения пожарной безопасности, безопасности на водных объектах, </w:t>
      </w:r>
      <w:r w:rsidRPr="007E49FF">
        <w:rPr>
          <w:rFonts w:ascii="Times New Roman" w:hAnsi="Times New Roman"/>
          <w:sz w:val="28"/>
          <w:szCs w:val="28"/>
        </w:rPr>
        <w:lastRenderedPageBreak/>
        <w:t>организации и проведения мероприятий антитеррористической направленности и безопасности жизне</w:t>
      </w:r>
      <w:r>
        <w:rPr>
          <w:rFonts w:ascii="Times New Roman" w:hAnsi="Times New Roman"/>
          <w:sz w:val="28"/>
          <w:szCs w:val="28"/>
        </w:rPr>
        <w:t>деятельности населения поселения</w:t>
      </w:r>
      <w:r w:rsidRPr="007E49FF">
        <w:rPr>
          <w:rFonts w:ascii="Times New Roman" w:hAnsi="Times New Roman"/>
          <w:sz w:val="28"/>
          <w:szCs w:val="28"/>
        </w:rPr>
        <w:t>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3.4. Рассматривает прогнозы чрезвычайных ситуаций на террито</w:t>
      </w:r>
      <w:r>
        <w:rPr>
          <w:rFonts w:ascii="Times New Roman" w:hAnsi="Times New Roman"/>
          <w:sz w:val="28"/>
          <w:szCs w:val="28"/>
        </w:rPr>
        <w:t xml:space="preserve">рии </w:t>
      </w:r>
      <w:r w:rsidRPr="007E49FF">
        <w:rPr>
          <w:rFonts w:ascii="Times New Roman" w:hAnsi="Times New Roman"/>
          <w:sz w:val="28"/>
          <w:szCs w:val="28"/>
        </w:rPr>
        <w:t xml:space="preserve"> Ермаковского</w:t>
      </w:r>
      <w:r>
        <w:rPr>
          <w:rFonts w:ascii="Times New Roman" w:hAnsi="Times New Roman"/>
          <w:sz w:val="28"/>
          <w:szCs w:val="28"/>
        </w:rPr>
        <w:t xml:space="preserve"> сельсовета, </w:t>
      </w:r>
      <w:r w:rsidRPr="007E49FF">
        <w:rPr>
          <w:rFonts w:ascii="Times New Roman" w:hAnsi="Times New Roman"/>
          <w:sz w:val="28"/>
          <w:szCs w:val="28"/>
        </w:rPr>
        <w:t>организует разработку и реализацию мер, направленных на предупреждение и ликвидацию чрезвычайных ситуаций природного и техногенного характера, обеспечение пожарной безопасности, безопасности на водных объектах, организацию и проведение мероприятий антитеррористической направленности и безопасности жизне</w:t>
      </w:r>
      <w:r>
        <w:rPr>
          <w:rFonts w:ascii="Times New Roman" w:hAnsi="Times New Roman"/>
          <w:sz w:val="28"/>
          <w:szCs w:val="28"/>
        </w:rPr>
        <w:t>деятельности населения поселения</w:t>
      </w:r>
      <w:r w:rsidRPr="007E49FF">
        <w:rPr>
          <w:rFonts w:ascii="Times New Roman" w:hAnsi="Times New Roman"/>
          <w:sz w:val="28"/>
          <w:szCs w:val="28"/>
        </w:rPr>
        <w:t>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3.5. Участвует в разработке целевых и научно — технических программ в области предупреждения и ликвидации чрезвычайных ситуаций природного и техногенного характера, обеспечения пожарной безопасности, безопасности на водных объектах, организации и проведения мероприятий антитеррористической на</w:t>
      </w:r>
      <w:r>
        <w:rPr>
          <w:rFonts w:ascii="Times New Roman" w:hAnsi="Times New Roman"/>
          <w:sz w:val="28"/>
          <w:szCs w:val="28"/>
        </w:rPr>
        <w:t xml:space="preserve">правленности и безопасности жизнедеятельности населения поселения </w:t>
      </w:r>
      <w:r w:rsidRPr="007E49FF">
        <w:rPr>
          <w:rFonts w:ascii="Times New Roman" w:hAnsi="Times New Roman"/>
          <w:sz w:val="28"/>
          <w:szCs w:val="28"/>
        </w:rPr>
        <w:t>и их реализации.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7E49FF">
        <w:rPr>
          <w:rFonts w:ascii="Times New Roman" w:hAnsi="Times New Roman"/>
          <w:sz w:val="28"/>
          <w:szCs w:val="28"/>
        </w:rPr>
        <w:t>. Руководит ликвидацией чрезвычайных ситуаций, при нео</w:t>
      </w:r>
      <w:r>
        <w:rPr>
          <w:rFonts w:ascii="Times New Roman" w:hAnsi="Times New Roman"/>
          <w:sz w:val="28"/>
          <w:szCs w:val="28"/>
        </w:rPr>
        <w:t>бходимости</w:t>
      </w:r>
      <w:r w:rsidRPr="007E49FF">
        <w:rPr>
          <w:rFonts w:ascii="Times New Roman" w:hAnsi="Times New Roman"/>
          <w:sz w:val="28"/>
          <w:szCs w:val="28"/>
        </w:rPr>
        <w:t xml:space="preserve"> участвует в подготовке ежегодною доклад</w:t>
      </w:r>
      <w:r>
        <w:rPr>
          <w:rFonts w:ascii="Times New Roman" w:hAnsi="Times New Roman"/>
          <w:sz w:val="28"/>
          <w:szCs w:val="28"/>
        </w:rPr>
        <w:t>а, о состоянии зашиты населения</w:t>
      </w:r>
      <w:r w:rsidRPr="007E49FF">
        <w:rPr>
          <w:rFonts w:ascii="Times New Roman" w:hAnsi="Times New Roman"/>
          <w:sz w:val="28"/>
          <w:szCs w:val="28"/>
        </w:rPr>
        <w:t xml:space="preserve"> от ЧС.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7E49FF">
        <w:rPr>
          <w:rFonts w:ascii="Times New Roman" w:hAnsi="Times New Roman"/>
          <w:sz w:val="28"/>
          <w:szCs w:val="28"/>
        </w:rPr>
        <w:t>. Анализирует информацию о состоянии оперативной обстановки, на территории Ермаковского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7E49FF">
        <w:rPr>
          <w:rFonts w:ascii="Times New Roman" w:hAnsi="Times New Roman"/>
          <w:sz w:val="28"/>
          <w:szCs w:val="28"/>
        </w:rPr>
        <w:t xml:space="preserve"> и тенденции её развития в области предупреждения и ликвидации чрезвычайных ситуаций природного и техногенного характера, обеспечения пожарной безопасности, безопасности на водных объектах, организации и проведения мероприятий антитеррористической направленности и безопасности жизнедеятельности населения.</w:t>
      </w:r>
    </w:p>
    <w:p w:rsidR="006967CB" w:rsidRDefault="006967CB" w:rsidP="006967CB">
      <w:pPr>
        <w:pStyle w:val="a5"/>
        <w:jc w:val="both"/>
        <w:rPr>
          <w:rStyle w:val="a4"/>
          <w:rFonts w:ascii="Times New Roman" w:hAnsi="Times New Roman"/>
          <w:sz w:val="28"/>
          <w:szCs w:val="28"/>
        </w:rPr>
      </w:pPr>
    </w:p>
    <w:p w:rsidR="006967CB" w:rsidRDefault="006967CB" w:rsidP="006967CB">
      <w:pPr>
        <w:pStyle w:val="a5"/>
        <w:jc w:val="center"/>
        <w:rPr>
          <w:rStyle w:val="a4"/>
          <w:rFonts w:ascii="Times New Roman" w:hAnsi="Times New Roman"/>
          <w:sz w:val="28"/>
          <w:szCs w:val="28"/>
        </w:rPr>
      </w:pPr>
      <w:r w:rsidRPr="007E49FF">
        <w:rPr>
          <w:rStyle w:val="a4"/>
          <w:rFonts w:ascii="Times New Roman" w:hAnsi="Times New Roman"/>
          <w:sz w:val="28"/>
          <w:szCs w:val="28"/>
        </w:rPr>
        <w:t>4. Основные права КЧС</w:t>
      </w:r>
      <w:r w:rsidR="00B90160">
        <w:rPr>
          <w:rStyle w:val="a4"/>
          <w:rFonts w:ascii="Times New Roman" w:hAnsi="Times New Roman"/>
          <w:sz w:val="28"/>
          <w:szCs w:val="28"/>
        </w:rPr>
        <w:t xml:space="preserve"> и ПБ</w:t>
      </w:r>
      <w:r>
        <w:rPr>
          <w:rStyle w:val="a4"/>
          <w:rFonts w:ascii="Times New Roman" w:hAnsi="Times New Roman"/>
          <w:sz w:val="28"/>
          <w:szCs w:val="28"/>
        </w:rPr>
        <w:t>.</w:t>
      </w:r>
    </w:p>
    <w:p w:rsidR="006967CB" w:rsidRPr="007E49FF" w:rsidRDefault="006967CB" w:rsidP="006967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 xml:space="preserve">4.1. Принимать решения в пределах своей компетенции, обязательные для выполнения </w:t>
      </w:r>
      <w:r>
        <w:rPr>
          <w:rFonts w:ascii="Times New Roman" w:hAnsi="Times New Roman"/>
          <w:sz w:val="28"/>
          <w:szCs w:val="28"/>
        </w:rPr>
        <w:t>администрацией сельсовета, организациями и учреждениями, находящимися на территории Ермаковского сельсовета,</w:t>
      </w:r>
      <w:r w:rsidRPr="007E49FF">
        <w:rPr>
          <w:rFonts w:ascii="Times New Roman" w:hAnsi="Times New Roman"/>
          <w:sz w:val="28"/>
          <w:szCs w:val="28"/>
        </w:rPr>
        <w:t xml:space="preserve"> не зависимо от их ведомственной принадлежности и форм собственности.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4.2. Устанавливать (при необходимости) в зонах ЧС особый режим работы организаций и учреждений, а так же порядок въезда и выезда граждан и правила их поведения.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4.3. Запрашивать  необходимые материалы и информацию.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4.4. Заслушивать на своих заседаниях Главу сельсовета, руководителей предприятии, организаций и общественных объединений не зависимо от форм собственности.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4.5. В случае не выполнения действующего законодательства, указывать на несоответствие действий</w:t>
      </w:r>
      <w:r>
        <w:rPr>
          <w:rFonts w:ascii="Times New Roman" w:hAnsi="Times New Roman"/>
          <w:sz w:val="28"/>
          <w:szCs w:val="28"/>
        </w:rPr>
        <w:t xml:space="preserve"> Главе сельсовета, </w:t>
      </w:r>
      <w:proofErr w:type="spellStart"/>
      <w:r>
        <w:rPr>
          <w:rFonts w:ascii="Times New Roman" w:hAnsi="Times New Roman"/>
          <w:sz w:val="28"/>
          <w:szCs w:val="28"/>
        </w:rPr>
        <w:t>рукаводителяей</w:t>
      </w:r>
      <w:proofErr w:type="spellEnd"/>
      <w:r w:rsidRPr="007E49FF">
        <w:rPr>
          <w:rFonts w:ascii="Times New Roman" w:hAnsi="Times New Roman"/>
          <w:sz w:val="28"/>
          <w:szCs w:val="28"/>
        </w:rPr>
        <w:t xml:space="preserve"> предприятий, организаций и общественных объединений, не зависимо от форм собственности, с принятыми нормативно правовыми актами, требовать их соблюдения.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4.6. Привлекать для участия в своей работе 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9FF">
        <w:rPr>
          <w:rFonts w:ascii="Times New Roman" w:hAnsi="Times New Roman"/>
          <w:sz w:val="28"/>
          <w:szCs w:val="28"/>
        </w:rPr>
        <w:t>государственных надзорных органов, организаций, предприятий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9FF">
        <w:rPr>
          <w:rFonts w:ascii="Times New Roman" w:hAnsi="Times New Roman"/>
          <w:sz w:val="28"/>
          <w:szCs w:val="28"/>
        </w:rPr>
        <w:lastRenderedPageBreak/>
        <w:t>общественных объединений, независимо от форм собственности,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9FF">
        <w:rPr>
          <w:rFonts w:ascii="Times New Roman" w:hAnsi="Times New Roman"/>
          <w:sz w:val="28"/>
          <w:szCs w:val="28"/>
        </w:rPr>
        <w:t>соответствии с их деятельностью.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4.7. Создавать рабочие группы из числа 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9FF">
        <w:rPr>
          <w:rFonts w:ascii="Times New Roman" w:hAnsi="Times New Roman"/>
          <w:sz w:val="28"/>
          <w:szCs w:val="28"/>
        </w:rPr>
        <w:t>заинтересованных организаций по направлениям деятельности КЧС и ПБ,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9FF">
        <w:rPr>
          <w:rFonts w:ascii="Times New Roman" w:hAnsi="Times New Roman"/>
          <w:sz w:val="28"/>
          <w:szCs w:val="28"/>
        </w:rPr>
        <w:t>определять полномочия и порядок работы этих групп.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4.8. Создавать оперативную группу КЧС и ПБ для организации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9FF">
        <w:rPr>
          <w:rFonts w:ascii="Times New Roman" w:hAnsi="Times New Roman"/>
          <w:sz w:val="28"/>
          <w:szCs w:val="28"/>
        </w:rPr>
        <w:t>руководства ходом работ в очаге ЧС.</w:t>
      </w:r>
    </w:p>
    <w:p w:rsidR="006967CB" w:rsidRPr="007E49FF" w:rsidRDefault="006967CB" w:rsidP="006967CB">
      <w:pPr>
        <w:pStyle w:val="a5"/>
        <w:jc w:val="both"/>
        <w:rPr>
          <w:rStyle w:val="a4"/>
          <w:rFonts w:ascii="Times New Roman" w:hAnsi="Times New Roman"/>
          <w:sz w:val="28"/>
          <w:szCs w:val="28"/>
        </w:rPr>
      </w:pPr>
    </w:p>
    <w:p w:rsidR="006967CB" w:rsidRPr="00D751C7" w:rsidRDefault="006967CB" w:rsidP="006967CB">
      <w:pPr>
        <w:pStyle w:val="a5"/>
        <w:numPr>
          <w:ilvl w:val="0"/>
          <w:numId w:val="2"/>
        </w:numPr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7E49FF">
        <w:rPr>
          <w:rStyle w:val="a4"/>
          <w:rFonts w:ascii="Times New Roman" w:hAnsi="Times New Roman"/>
          <w:sz w:val="28"/>
          <w:szCs w:val="28"/>
        </w:rPr>
        <w:t>Состав КЧС и ПБ</w:t>
      </w:r>
      <w:r>
        <w:rPr>
          <w:rStyle w:val="a4"/>
          <w:rFonts w:ascii="Times New Roman" w:hAnsi="Times New Roman"/>
          <w:sz w:val="28"/>
          <w:szCs w:val="28"/>
        </w:rPr>
        <w:t>.</w:t>
      </w:r>
    </w:p>
    <w:p w:rsidR="006967CB" w:rsidRPr="007E49FF" w:rsidRDefault="006967CB" w:rsidP="006967CB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6967CB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751C7">
        <w:rPr>
          <w:rFonts w:ascii="Times New Roman" w:hAnsi="Times New Roman"/>
          <w:sz w:val="28"/>
          <w:szCs w:val="28"/>
        </w:rPr>
        <w:t xml:space="preserve">5.1. Комиссия состоит из </w:t>
      </w:r>
      <w:r>
        <w:rPr>
          <w:rFonts w:ascii="Times New Roman" w:hAnsi="Times New Roman"/>
          <w:sz w:val="28"/>
          <w:szCs w:val="28"/>
        </w:rPr>
        <w:t>руководителей функционально действующих предприятий и привлекаемых в случае необходимости рабочих групп.</w:t>
      </w:r>
    </w:p>
    <w:p w:rsidR="006967CB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Персональный состав утверждается решением комиссии.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751C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.3</w:t>
      </w:r>
      <w:r w:rsidRPr="00D751C7">
        <w:rPr>
          <w:rFonts w:ascii="Times New Roman" w:hAnsi="Times New Roman"/>
          <w:sz w:val="28"/>
          <w:szCs w:val="28"/>
        </w:rPr>
        <w:t>. Пр</w:t>
      </w:r>
      <w:r>
        <w:rPr>
          <w:rFonts w:ascii="Times New Roman" w:hAnsi="Times New Roman"/>
          <w:sz w:val="28"/>
          <w:szCs w:val="28"/>
        </w:rPr>
        <w:t>едседателем КЧС и ПБ сельсовета</w:t>
      </w:r>
      <w:r w:rsidRPr="00D751C7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Глава администрации Ермаковского сельсовета</w:t>
      </w:r>
      <w:r w:rsidRPr="007E49FF">
        <w:rPr>
          <w:rFonts w:ascii="Times New Roman" w:hAnsi="Times New Roman"/>
          <w:sz w:val="28"/>
          <w:szCs w:val="28"/>
        </w:rPr>
        <w:t>. Он несёт ответственность за выполнение возложенных на КЧС и ПБ задач.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.4</w:t>
      </w:r>
      <w:r w:rsidRPr="007E49FF">
        <w:rPr>
          <w:rFonts w:ascii="Times New Roman" w:hAnsi="Times New Roman"/>
          <w:sz w:val="28"/>
          <w:szCs w:val="28"/>
        </w:rPr>
        <w:t>. Руководителями рабочих групп являются руководители предприятий, организаций в соответствии со своей деятельностью.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.5</w:t>
      </w:r>
      <w:r w:rsidRPr="007E49FF">
        <w:rPr>
          <w:rFonts w:ascii="Times New Roman" w:hAnsi="Times New Roman"/>
          <w:sz w:val="28"/>
          <w:szCs w:val="28"/>
        </w:rPr>
        <w:t>. В состав комиссии могут входить руководители всех форм собственности.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67CB" w:rsidRDefault="006967CB" w:rsidP="006967CB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D751C7">
        <w:rPr>
          <w:rFonts w:ascii="Times New Roman" w:hAnsi="Times New Roman"/>
          <w:b/>
          <w:bCs/>
          <w:sz w:val="28"/>
          <w:szCs w:val="28"/>
        </w:rPr>
        <w:t xml:space="preserve">Порядок </w:t>
      </w:r>
      <w:r w:rsidRPr="00D751C7">
        <w:rPr>
          <w:rFonts w:ascii="Times New Roman" w:hAnsi="Times New Roman"/>
          <w:b/>
          <w:sz w:val="28"/>
          <w:szCs w:val="28"/>
        </w:rPr>
        <w:t xml:space="preserve">работы </w:t>
      </w:r>
      <w:r w:rsidRPr="00D751C7">
        <w:rPr>
          <w:rFonts w:ascii="Times New Roman" w:hAnsi="Times New Roman"/>
          <w:b/>
          <w:bCs/>
          <w:sz w:val="28"/>
          <w:szCs w:val="28"/>
        </w:rPr>
        <w:t>КЧС</w:t>
      </w:r>
      <w:r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Pr="00D751C7">
        <w:rPr>
          <w:rFonts w:ascii="Times New Roman" w:hAnsi="Times New Roman"/>
          <w:b/>
          <w:bCs/>
          <w:sz w:val="28"/>
          <w:szCs w:val="28"/>
        </w:rPr>
        <w:t xml:space="preserve"> ПБ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967CB" w:rsidRPr="00D751C7" w:rsidRDefault="006967CB" w:rsidP="006967CB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6.1. Заседания КЧС и ПБ проводятся по мере необходимости, но не реже одного раза в квартал.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6.2. Подготовка материалов к заседанию комиссии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9FF">
        <w:rPr>
          <w:rFonts w:ascii="Times New Roman" w:hAnsi="Times New Roman"/>
          <w:sz w:val="28"/>
          <w:szCs w:val="28"/>
        </w:rPr>
        <w:t>членами комиссии и инициативной группой — из числа руководителей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9FF">
        <w:rPr>
          <w:rFonts w:ascii="Times New Roman" w:hAnsi="Times New Roman"/>
          <w:sz w:val="28"/>
          <w:szCs w:val="28"/>
        </w:rPr>
        <w:t>рабочих групп или по обращению иных лиц, вносящих вопрос на повестку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9FF">
        <w:rPr>
          <w:rFonts w:ascii="Times New Roman" w:hAnsi="Times New Roman"/>
          <w:sz w:val="28"/>
          <w:szCs w:val="28"/>
        </w:rPr>
        <w:t>заседания.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6.3. Материалы должны быть предоставлены секретарю КЧС и ПБ не позднее 3 дней до проведения заседания.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6.4. Заседание КЧС и ПБ считается правомочным, если на нём присутствуют не менее половины членов аппарата управления комиссии.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6.5. Члены КЧС и ПБ принимают участие в её заседаниях без права замены. В случае отсутствия члена КЧС и ПБ на заседании он имеет право представить своё мнение по рассматриваемым вопросам в письменной форме.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6.6. Решения КЧС и ПБ принимаются простым большинством голосов присутствующих на заседании членов аппарата управления КЧС и ПБ. В случае равенства голосов решающим является голос председателя КЧС и ПБ.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6.7. Решения КЧС и ПБ оформляются в виде протоколов, которые подписываются председателем КЧС и ПБ или его заместителем, председательствующим на заседании, а при необходимости — в виде проектов распоряжений и постановлений администрации сельсовета.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6.8. В обязанностях руководителей рабочих групп — разработка плановых мероприятий, в пределах своей компетенции, в целях предупреждения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9F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1C7">
        <w:rPr>
          <w:rFonts w:ascii="Times New Roman" w:hAnsi="Times New Roman"/>
          <w:sz w:val="28"/>
          <w:szCs w:val="28"/>
        </w:rPr>
        <w:t xml:space="preserve">ликвидации чрезвычайных ситуаций природного и </w:t>
      </w:r>
      <w:r w:rsidRPr="00D751C7">
        <w:rPr>
          <w:rFonts w:ascii="Times New Roman" w:hAnsi="Times New Roman"/>
          <w:sz w:val="28"/>
          <w:szCs w:val="28"/>
        </w:rPr>
        <w:lastRenderedPageBreak/>
        <w:t>техногенного характера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751C7">
        <w:rPr>
          <w:rFonts w:ascii="Times New Roman" w:hAnsi="Times New Roman"/>
          <w:sz w:val="28"/>
          <w:szCs w:val="28"/>
        </w:rPr>
        <w:t>обеспечения пожарной безопасности, б</w:t>
      </w:r>
      <w:r>
        <w:rPr>
          <w:rFonts w:ascii="Times New Roman" w:hAnsi="Times New Roman"/>
          <w:sz w:val="28"/>
          <w:szCs w:val="28"/>
        </w:rPr>
        <w:t xml:space="preserve">езопасности на водных объектах, </w:t>
      </w:r>
      <w:r w:rsidRPr="00D751C7">
        <w:rPr>
          <w:rFonts w:ascii="Times New Roman" w:hAnsi="Times New Roman"/>
          <w:sz w:val="28"/>
          <w:szCs w:val="28"/>
        </w:rPr>
        <w:t>организации и проведения мероприятий антитеррористической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9FF">
        <w:rPr>
          <w:rFonts w:ascii="Times New Roman" w:hAnsi="Times New Roman"/>
          <w:sz w:val="28"/>
          <w:szCs w:val="28"/>
        </w:rPr>
        <w:t>направленности и безопаснос</w:t>
      </w:r>
      <w:r>
        <w:rPr>
          <w:rFonts w:ascii="Times New Roman" w:hAnsi="Times New Roman"/>
          <w:sz w:val="28"/>
          <w:szCs w:val="28"/>
        </w:rPr>
        <w:t xml:space="preserve">ти жизнедеятельности населения поселения. </w:t>
      </w:r>
      <w:r w:rsidRPr="007E49FF">
        <w:rPr>
          <w:rFonts w:ascii="Times New Roman" w:hAnsi="Times New Roman"/>
          <w:sz w:val="28"/>
          <w:szCs w:val="28"/>
        </w:rPr>
        <w:t>Разработанные планы подлежат обязательному согласованию с председателем КЧС и ПБ сельсовета.</w:t>
      </w:r>
    </w:p>
    <w:p w:rsidR="006967CB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6.9. Предоставление отчётов и донесений в вышестоящие комиссии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9FF">
        <w:rPr>
          <w:rFonts w:ascii="Times New Roman" w:hAnsi="Times New Roman"/>
          <w:sz w:val="28"/>
          <w:szCs w:val="28"/>
        </w:rPr>
        <w:t xml:space="preserve">ЧС осуществляется в сроки и </w:t>
      </w:r>
      <w:proofErr w:type="gramStart"/>
      <w:r w:rsidRPr="007E49FF">
        <w:rPr>
          <w:rFonts w:ascii="Times New Roman" w:hAnsi="Times New Roman"/>
          <w:sz w:val="28"/>
          <w:szCs w:val="28"/>
        </w:rPr>
        <w:t>объёмах</w:t>
      </w:r>
      <w:proofErr w:type="gramEnd"/>
      <w:r w:rsidRPr="007E49FF">
        <w:rPr>
          <w:rFonts w:ascii="Times New Roman" w:hAnsi="Times New Roman"/>
          <w:sz w:val="28"/>
          <w:szCs w:val="28"/>
        </w:rPr>
        <w:t>, определяемых табелем срочных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9FF">
        <w:rPr>
          <w:rFonts w:ascii="Times New Roman" w:hAnsi="Times New Roman"/>
          <w:sz w:val="28"/>
          <w:szCs w:val="28"/>
        </w:rPr>
        <w:t>донесений.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67CB" w:rsidRDefault="006967CB" w:rsidP="006967CB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7E49FF">
        <w:rPr>
          <w:rFonts w:ascii="Times New Roman" w:hAnsi="Times New Roman"/>
          <w:b/>
          <w:bCs/>
          <w:sz w:val="28"/>
          <w:szCs w:val="28"/>
        </w:rPr>
        <w:t>Режимы функционирования КЧС и ПБ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967CB" w:rsidRPr="007E49FF" w:rsidRDefault="006967CB" w:rsidP="006967CB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7.1. Порядок функционирования КЧС и ПБ вводится её председателем и осуществляется в режимах:</w:t>
      </w:r>
    </w:p>
    <w:p w:rsidR="006967CB" w:rsidRPr="007E49FF" w:rsidRDefault="006967CB" w:rsidP="006967C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режим повседневной деятельности;</w:t>
      </w:r>
    </w:p>
    <w:p w:rsidR="006967CB" w:rsidRPr="007E49FF" w:rsidRDefault="006967CB" w:rsidP="006967C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режим повышенной готовности;</w:t>
      </w:r>
    </w:p>
    <w:p w:rsidR="006967CB" w:rsidRPr="007E49FF" w:rsidRDefault="006967CB" w:rsidP="006967C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режим чрезвычайной ситуации</w:t>
      </w:r>
      <w:r>
        <w:rPr>
          <w:rFonts w:ascii="Times New Roman" w:hAnsi="Times New Roman"/>
          <w:sz w:val="28"/>
          <w:szCs w:val="28"/>
        </w:rPr>
        <w:t>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 xml:space="preserve">7.2. В режиме </w:t>
      </w:r>
      <w:r w:rsidRPr="00141BE0">
        <w:rPr>
          <w:rFonts w:ascii="Times New Roman" w:hAnsi="Times New Roman"/>
          <w:b/>
          <w:sz w:val="28"/>
          <w:szCs w:val="28"/>
        </w:rPr>
        <w:t>повседневной деятельности</w:t>
      </w:r>
      <w:r w:rsidRPr="007E49FF">
        <w:rPr>
          <w:rFonts w:ascii="Times New Roman" w:hAnsi="Times New Roman"/>
          <w:sz w:val="28"/>
          <w:szCs w:val="28"/>
        </w:rPr>
        <w:t xml:space="preserve"> работа КЧС и ПБ организуется на основании годового плана работы. По мере необходимости проводятся заседания комиссии. Мероприятия, проводимые КЧС и ПБ направлены </w:t>
      </w:r>
      <w:proofErr w:type="gramStart"/>
      <w:r w:rsidRPr="007E49FF">
        <w:rPr>
          <w:rFonts w:ascii="Times New Roman" w:hAnsi="Times New Roman"/>
          <w:sz w:val="28"/>
          <w:szCs w:val="28"/>
        </w:rPr>
        <w:t>на</w:t>
      </w:r>
      <w:proofErr w:type="gramEnd"/>
      <w:r w:rsidRPr="007E49FF">
        <w:rPr>
          <w:rFonts w:ascii="Times New Roman" w:hAnsi="Times New Roman"/>
          <w:sz w:val="28"/>
          <w:szCs w:val="28"/>
        </w:rPr>
        <w:t>:</w:t>
      </w:r>
    </w:p>
    <w:p w:rsidR="006967CB" w:rsidRPr="007E49FF" w:rsidRDefault="006967CB" w:rsidP="006967CB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осуществление наблюдения за состоянием окружающей природной среды, обстановкой на потенциально опасных объектах и прилегающих к ним территориям;</w:t>
      </w:r>
    </w:p>
    <w:p w:rsidR="006967CB" w:rsidRPr="007E49FF" w:rsidRDefault="006967CB" w:rsidP="006967CB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ЧС;</w:t>
      </w:r>
    </w:p>
    <w:p w:rsidR="006967CB" w:rsidRPr="007E49FF" w:rsidRDefault="006967CB" w:rsidP="006967CB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организация подготовки населения способам зашиты и действиям в ЧС;</w:t>
      </w:r>
    </w:p>
    <w:p w:rsidR="006967CB" w:rsidRPr="007E49FF" w:rsidRDefault="006967CB" w:rsidP="006967CB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контроль, за созданием и восполнением резервов финансовых и материал</w:t>
      </w:r>
      <w:r>
        <w:rPr>
          <w:rFonts w:ascii="Times New Roman" w:hAnsi="Times New Roman"/>
          <w:sz w:val="28"/>
          <w:szCs w:val="28"/>
        </w:rPr>
        <w:t>ьных ресурсов для ликвидации ЧС.</w:t>
      </w:r>
    </w:p>
    <w:p w:rsidR="006967CB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.3. В режиме </w:t>
      </w:r>
      <w:r>
        <w:rPr>
          <w:rFonts w:ascii="Times New Roman" w:hAnsi="Times New Roman"/>
          <w:b/>
          <w:sz w:val="28"/>
          <w:szCs w:val="28"/>
        </w:rPr>
        <w:t>повышенной готовности</w:t>
      </w:r>
      <w:r w:rsidRPr="007E49FF">
        <w:rPr>
          <w:rFonts w:ascii="Times New Roman" w:hAnsi="Times New Roman"/>
          <w:sz w:val="28"/>
          <w:szCs w:val="28"/>
        </w:rPr>
        <w:t xml:space="preserve"> проводится оповещение и сбор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9FF">
        <w:rPr>
          <w:rFonts w:ascii="Times New Roman" w:hAnsi="Times New Roman"/>
          <w:sz w:val="28"/>
          <w:szCs w:val="28"/>
        </w:rPr>
        <w:t>КЧС и ПБ, оценивается обстановка, заслушиваются предложения,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9FF">
        <w:rPr>
          <w:rFonts w:ascii="Times New Roman" w:hAnsi="Times New Roman"/>
          <w:sz w:val="28"/>
          <w:szCs w:val="28"/>
        </w:rPr>
        <w:t>принимается решение по сложившейся обстановке и доводятся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9FF">
        <w:rPr>
          <w:rFonts w:ascii="Times New Roman" w:hAnsi="Times New Roman"/>
          <w:sz w:val="28"/>
          <w:szCs w:val="28"/>
        </w:rPr>
        <w:t xml:space="preserve">исполнителей. 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Дополнительно проводится:</w:t>
      </w:r>
    </w:p>
    <w:p w:rsidR="006967CB" w:rsidRPr="007E49FF" w:rsidRDefault="006967CB" w:rsidP="006967C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формирование оперативной группы (при необходимости) для выявления причин ухудшения обстановки непосредственно на территории прогнозируемой ЧС, вырабатываются предложения по нормализации оперативной обстановки;</w:t>
      </w:r>
    </w:p>
    <w:p w:rsidR="006967CB" w:rsidRPr="007E49FF" w:rsidRDefault="006967CB" w:rsidP="006967C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 xml:space="preserve">организуется круглосуточное дежурство руководящего состава КЧС и </w:t>
      </w:r>
      <w:r>
        <w:rPr>
          <w:rFonts w:ascii="Times New Roman" w:hAnsi="Times New Roman"/>
          <w:sz w:val="28"/>
          <w:szCs w:val="28"/>
        </w:rPr>
        <w:t>П</w:t>
      </w:r>
      <w:r w:rsidRPr="007E49FF">
        <w:rPr>
          <w:rFonts w:ascii="Times New Roman" w:hAnsi="Times New Roman"/>
          <w:sz w:val="28"/>
          <w:szCs w:val="28"/>
        </w:rPr>
        <w:t>Б (при необходимости);</w:t>
      </w:r>
    </w:p>
    <w:p w:rsidR="006967CB" w:rsidRPr="007E49FF" w:rsidRDefault="006967CB" w:rsidP="006967C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усиливается наблюдение за оперативной обстановкой, в первую очередь на объектах жизнеобеспечения, на потенциально опасных территориях, прогнозируются возможности возникновения ЧС и их масштабы;</w:t>
      </w:r>
    </w:p>
    <w:p w:rsidR="006967CB" w:rsidRPr="007E49FF" w:rsidRDefault="006967CB" w:rsidP="006967C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lastRenderedPageBreak/>
        <w:t>принимаются меры по защите населения и окружающей среды, обеспечению устойчивого функционирования объектов;</w:t>
      </w:r>
    </w:p>
    <w:p w:rsidR="006967CB" w:rsidRPr="007E49FF" w:rsidRDefault="006967CB" w:rsidP="006967C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приводятся в состояние готовности силы и средства для предупреждения и ликвидации ЧС, уточняются планы их действий и порядок</w:t>
      </w:r>
      <w:r>
        <w:rPr>
          <w:rFonts w:ascii="Times New Roman" w:hAnsi="Times New Roman"/>
          <w:sz w:val="28"/>
          <w:szCs w:val="28"/>
        </w:rPr>
        <w:t xml:space="preserve"> выдвижения (при необходимости).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 xml:space="preserve">7.4. В режиме </w:t>
      </w:r>
      <w:r w:rsidRPr="00141BE0">
        <w:rPr>
          <w:rFonts w:ascii="Times New Roman" w:hAnsi="Times New Roman"/>
          <w:b/>
          <w:sz w:val="28"/>
          <w:szCs w:val="28"/>
        </w:rPr>
        <w:t>чрезвычайной ситуации</w:t>
      </w:r>
      <w:r w:rsidRPr="007E49FF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</w:t>
      </w:r>
      <w:r w:rsidRPr="007E49FF">
        <w:rPr>
          <w:rFonts w:ascii="Times New Roman" w:hAnsi="Times New Roman"/>
          <w:sz w:val="28"/>
          <w:szCs w:val="28"/>
        </w:rPr>
        <w:t>оводится оповещение и сбор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9FF">
        <w:rPr>
          <w:rFonts w:ascii="Times New Roman" w:hAnsi="Times New Roman"/>
          <w:sz w:val="28"/>
          <w:szCs w:val="28"/>
        </w:rPr>
        <w:t>КЧС и ПБ на место ЧС,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9FF">
        <w:rPr>
          <w:rFonts w:ascii="Times New Roman" w:hAnsi="Times New Roman"/>
          <w:sz w:val="28"/>
          <w:szCs w:val="28"/>
        </w:rPr>
        <w:t xml:space="preserve">оценивается обстановка, заслушиваются предложения по сложившейся обстановке, принимаются решения и доводятся до исполнителей. Мероприятия, проводимые КЧС и ПБ в режиме чрезвычайной ситуации, направлены </w:t>
      </w:r>
      <w:proofErr w:type="gramStart"/>
      <w:r w:rsidRPr="007E49FF">
        <w:rPr>
          <w:rFonts w:ascii="Times New Roman" w:hAnsi="Times New Roman"/>
          <w:sz w:val="28"/>
          <w:szCs w:val="28"/>
        </w:rPr>
        <w:t>на</w:t>
      </w:r>
      <w:proofErr w:type="gramEnd"/>
      <w:r w:rsidRPr="007E49FF">
        <w:rPr>
          <w:rFonts w:ascii="Times New Roman" w:hAnsi="Times New Roman"/>
          <w:sz w:val="28"/>
          <w:szCs w:val="28"/>
        </w:rPr>
        <w:t>:</w:t>
      </w:r>
    </w:p>
    <w:p w:rsidR="006967CB" w:rsidRPr="007E49FF" w:rsidRDefault="006967CB" w:rsidP="006967CB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организацию зашиты населения;</w:t>
      </w:r>
    </w:p>
    <w:p w:rsidR="006967CB" w:rsidRPr="007E49FF" w:rsidRDefault="006967CB" w:rsidP="006967CB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определению границ зоны ЧС;</w:t>
      </w:r>
    </w:p>
    <w:p w:rsidR="006967CB" w:rsidRPr="007E49FF" w:rsidRDefault="006967CB" w:rsidP="006967CB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организацию ликвидации ЧС;</w:t>
      </w:r>
    </w:p>
    <w:p w:rsidR="006967CB" w:rsidRPr="007E49FF" w:rsidRDefault="006967CB" w:rsidP="006967CB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6967CB" w:rsidRDefault="006967CB" w:rsidP="006967CB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265EC">
        <w:rPr>
          <w:rFonts w:ascii="Times New Roman" w:hAnsi="Times New Roman"/>
          <w:sz w:val="28"/>
          <w:szCs w:val="28"/>
        </w:rPr>
        <w:t>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6967CB" w:rsidRDefault="006967CB" w:rsidP="006967CB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6967CB" w:rsidRDefault="006967CB" w:rsidP="006967CB">
      <w:pPr>
        <w:pStyle w:val="a5"/>
        <w:numPr>
          <w:ilvl w:val="0"/>
          <w:numId w:val="2"/>
        </w:numPr>
        <w:jc w:val="center"/>
        <w:rPr>
          <w:rStyle w:val="a4"/>
          <w:rFonts w:ascii="Times New Roman" w:hAnsi="Times New Roman"/>
          <w:sz w:val="28"/>
          <w:szCs w:val="28"/>
        </w:rPr>
      </w:pPr>
      <w:r w:rsidRPr="004265EC">
        <w:rPr>
          <w:rStyle w:val="a4"/>
          <w:rFonts w:ascii="Times New Roman" w:hAnsi="Times New Roman"/>
          <w:sz w:val="28"/>
          <w:szCs w:val="28"/>
        </w:rPr>
        <w:t>Функциональные обязанности председателя КЧС и ПБ</w:t>
      </w:r>
      <w:r>
        <w:rPr>
          <w:rStyle w:val="a4"/>
          <w:rFonts w:ascii="Times New Roman" w:hAnsi="Times New Roman"/>
          <w:sz w:val="28"/>
          <w:szCs w:val="28"/>
        </w:rPr>
        <w:t>.</w:t>
      </w:r>
    </w:p>
    <w:p w:rsidR="006967CB" w:rsidRPr="004265EC" w:rsidRDefault="006967CB" w:rsidP="006967CB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8.1. Председатель КЧС и ПБ отвечает за практическую реализацию на террит</w:t>
      </w:r>
      <w:r>
        <w:rPr>
          <w:rFonts w:ascii="Times New Roman" w:hAnsi="Times New Roman"/>
          <w:sz w:val="28"/>
          <w:szCs w:val="28"/>
        </w:rPr>
        <w:t>ории муниципального образования</w:t>
      </w:r>
      <w:r w:rsidRPr="007E49FF">
        <w:rPr>
          <w:rFonts w:ascii="Times New Roman" w:hAnsi="Times New Roman"/>
          <w:sz w:val="28"/>
          <w:szCs w:val="28"/>
        </w:rPr>
        <w:t xml:space="preserve"> профилактических мероприятий, направленных на предупреждение ЧС, обеспечение устойчивого функционирования объекта, а также за орган</w:t>
      </w:r>
      <w:r>
        <w:rPr>
          <w:rFonts w:ascii="Times New Roman" w:hAnsi="Times New Roman"/>
          <w:sz w:val="28"/>
          <w:szCs w:val="28"/>
        </w:rPr>
        <w:t xml:space="preserve">изацию аварийно-спасательных </w:t>
      </w:r>
      <w:r w:rsidRPr="007E49FF">
        <w:rPr>
          <w:rFonts w:ascii="Times New Roman" w:hAnsi="Times New Roman"/>
          <w:sz w:val="28"/>
          <w:szCs w:val="28"/>
        </w:rPr>
        <w:t>и других неотложных работ в случае возникновения чрезвычайных ситу</w:t>
      </w:r>
      <w:r>
        <w:rPr>
          <w:rFonts w:ascii="Times New Roman" w:hAnsi="Times New Roman"/>
          <w:sz w:val="28"/>
          <w:szCs w:val="28"/>
        </w:rPr>
        <w:t>аций и ликвидацию их последствия</w:t>
      </w:r>
      <w:r w:rsidRPr="007E49FF">
        <w:rPr>
          <w:rFonts w:ascii="Times New Roman" w:hAnsi="Times New Roman"/>
          <w:sz w:val="28"/>
          <w:szCs w:val="28"/>
        </w:rPr>
        <w:t>.</w:t>
      </w:r>
    </w:p>
    <w:p w:rsidR="006967CB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8.2. Председатель КЧС и ПБ несёт персональную ответственность за выполнение возложенных задач, организацию работы комиссии, и её готовность</w:t>
      </w:r>
      <w:r>
        <w:rPr>
          <w:rFonts w:ascii="Times New Roman" w:hAnsi="Times New Roman"/>
          <w:sz w:val="28"/>
          <w:szCs w:val="28"/>
        </w:rPr>
        <w:t>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bCs/>
          <w:sz w:val="28"/>
          <w:szCs w:val="28"/>
        </w:rPr>
        <w:t xml:space="preserve">8.3. Председатель КЧС и ПБ </w:t>
      </w:r>
      <w:r w:rsidRPr="00AB06EF">
        <w:rPr>
          <w:rFonts w:ascii="Times New Roman" w:hAnsi="Times New Roman"/>
          <w:b/>
          <w:bCs/>
          <w:sz w:val="28"/>
          <w:szCs w:val="28"/>
        </w:rPr>
        <w:t>при повседневной деятельности</w:t>
      </w:r>
      <w:r w:rsidRPr="007E49FF">
        <w:rPr>
          <w:rFonts w:ascii="Times New Roman" w:hAnsi="Times New Roman"/>
          <w:bCs/>
          <w:sz w:val="28"/>
          <w:szCs w:val="28"/>
        </w:rPr>
        <w:t xml:space="preserve"> обязан:</w:t>
      </w:r>
    </w:p>
    <w:p w:rsidR="006967CB" w:rsidRPr="007E49FF" w:rsidRDefault="006967CB" w:rsidP="006967CB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руководить разработкой Плана действий по предупреждению и ликвидации последствий аварий, катастроф и стихийных бедствий, принимать участие в его корректировке;</w:t>
      </w:r>
    </w:p>
    <w:p w:rsidR="006967CB" w:rsidRPr="007E49FF" w:rsidRDefault="006967CB" w:rsidP="006967CB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проводить заседания, проверки, экспертизы и другие мероприятия, связанные с безаварий</w:t>
      </w:r>
      <w:r>
        <w:rPr>
          <w:rFonts w:ascii="Times New Roman" w:hAnsi="Times New Roman"/>
          <w:sz w:val="28"/>
          <w:szCs w:val="28"/>
        </w:rPr>
        <w:t>ным функционированием хозяйства;</w:t>
      </w:r>
    </w:p>
    <w:p w:rsidR="006967CB" w:rsidRPr="007E49FF" w:rsidRDefault="006967CB" w:rsidP="006967CB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руководить подготовкой личного состава КЧС и ПБ к действиям в экстремальных ситуациях и обеспечивать их постоянную готовность к ликвидации последствий возможных ЧС;</w:t>
      </w:r>
    </w:p>
    <w:p w:rsidR="006967CB" w:rsidRPr="007E49FF" w:rsidRDefault="006967CB" w:rsidP="006967CB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 xml:space="preserve">обеспечивать взаимодействие с управлениями, ведомствами и другими организациями, а также </w:t>
      </w:r>
      <w:r>
        <w:rPr>
          <w:rFonts w:ascii="Times New Roman" w:hAnsi="Times New Roman"/>
          <w:sz w:val="28"/>
          <w:szCs w:val="28"/>
        </w:rPr>
        <w:t>привлекаемыми органами и силами;</w:t>
      </w:r>
    </w:p>
    <w:p w:rsidR="006967CB" w:rsidRPr="007E49FF" w:rsidRDefault="006967CB" w:rsidP="006967CB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 xml:space="preserve">организовывать управление </w:t>
      </w:r>
      <w:r>
        <w:rPr>
          <w:rFonts w:ascii="Times New Roman" w:hAnsi="Times New Roman"/>
          <w:sz w:val="28"/>
          <w:szCs w:val="28"/>
        </w:rPr>
        <w:t>силами и средствами в районе ЧС;</w:t>
      </w:r>
    </w:p>
    <w:p w:rsidR="006967CB" w:rsidRPr="007E49FF" w:rsidRDefault="006967CB" w:rsidP="006967CB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 xml:space="preserve">контролировать деятельность предприятий, учреждений и организаций на территории сельсовета, независимо от ведомственной </w:t>
      </w:r>
      <w:r w:rsidRPr="007E49FF">
        <w:rPr>
          <w:rFonts w:ascii="Times New Roman" w:hAnsi="Times New Roman"/>
          <w:sz w:val="28"/>
          <w:szCs w:val="28"/>
        </w:rPr>
        <w:lastRenderedPageBreak/>
        <w:t>принадлежности, по вопросам снижения опасности возникновения ЧС, возможного ущерба от них, и готовности к ликвидации последствий;</w:t>
      </w:r>
    </w:p>
    <w:p w:rsidR="006967CB" w:rsidRPr="007E49FF" w:rsidRDefault="006967CB" w:rsidP="006967CB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принимать участие в решении вопросов о целесообразности размещения на территории сельсовета объектов, потенциально опасных для  жизни и здоровья населения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7E49FF">
        <w:rPr>
          <w:rFonts w:ascii="Times New Roman" w:hAnsi="Times New Roman"/>
          <w:sz w:val="28"/>
          <w:szCs w:val="28"/>
        </w:rPr>
        <w:t xml:space="preserve"> и природной среды;</w:t>
      </w:r>
    </w:p>
    <w:p w:rsidR="006967CB" w:rsidRPr="007E49FF" w:rsidRDefault="006967CB" w:rsidP="006967CB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привлекать к работе в КЧС и ПБ по ликвидации ЧС необходимых специалистов;</w:t>
      </w:r>
    </w:p>
    <w:p w:rsidR="006967CB" w:rsidRPr="007E49FF" w:rsidRDefault="006967CB" w:rsidP="006967CB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доводить до вышестоящих органов предложения и рекомендации по вопросам предотвращения ЧС, организовывать защи</w:t>
      </w:r>
      <w:r>
        <w:rPr>
          <w:rFonts w:ascii="Times New Roman" w:hAnsi="Times New Roman"/>
          <w:sz w:val="28"/>
          <w:szCs w:val="28"/>
        </w:rPr>
        <w:t>ту и жизнеобеспечение населения поселения;</w:t>
      </w:r>
    </w:p>
    <w:p w:rsidR="006967CB" w:rsidRDefault="006967CB" w:rsidP="006967CB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проводить систематические тренировки по сбору и оповещению личного состава КЧС и ПБ.</w:t>
      </w:r>
    </w:p>
    <w:p w:rsidR="006967CB" w:rsidRPr="00AB06EF" w:rsidRDefault="006967CB" w:rsidP="006967CB">
      <w:pPr>
        <w:pStyle w:val="a5"/>
        <w:ind w:firstLine="360"/>
        <w:rPr>
          <w:rStyle w:val="a4"/>
          <w:rFonts w:ascii="Times New Roman" w:hAnsi="Times New Roman"/>
          <w:b w:val="0"/>
          <w:sz w:val="28"/>
          <w:szCs w:val="28"/>
        </w:rPr>
      </w:pPr>
      <w:r w:rsidRPr="00AB06EF">
        <w:rPr>
          <w:rStyle w:val="a4"/>
          <w:rFonts w:ascii="Times New Roman" w:hAnsi="Times New Roman"/>
          <w:b w:val="0"/>
          <w:sz w:val="28"/>
          <w:szCs w:val="28"/>
        </w:rPr>
        <w:t>8.</w:t>
      </w:r>
      <w:r>
        <w:rPr>
          <w:rStyle w:val="a4"/>
          <w:rFonts w:ascii="Times New Roman" w:hAnsi="Times New Roman"/>
          <w:b w:val="0"/>
          <w:sz w:val="28"/>
          <w:szCs w:val="28"/>
        </w:rPr>
        <w:t>4</w:t>
      </w:r>
      <w:r w:rsidRPr="00AB06EF">
        <w:rPr>
          <w:rStyle w:val="a4"/>
          <w:rFonts w:ascii="Times New Roman" w:hAnsi="Times New Roman"/>
          <w:b w:val="0"/>
          <w:sz w:val="28"/>
          <w:szCs w:val="28"/>
        </w:rPr>
        <w:t xml:space="preserve">. Председатель КЧС и ПБ обязан </w:t>
      </w:r>
      <w:r w:rsidRPr="00AB06EF">
        <w:rPr>
          <w:rStyle w:val="a4"/>
          <w:rFonts w:ascii="Times New Roman" w:hAnsi="Times New Roman"/>
          <w:sz w:val="28"/>
          <w:szCs w:val="28"/>
        </w:rPr>
        <w:t>при угрозе или возникновении ЧС</w:t>
      </w:r>
      <w:r>
        <w:rPr>
          <w:rStyle w:val="a4"/>
          <w:rFonts w:ascii="Times New Roman" w:hAnsi="Times New Roman"/>
          <w:b w:val="0"/>
          <w:sz w:val="28"/>
          <w:szCs w:val="28"/>
        </w:rPr>
        <w:t>:</w:t>
      </w:r>
    </w:p>
    <w:p w:rsidR="006967CB" w:rsidRPr="007E49FF" w:rsidRDefault="006967CB" w:rsidP="006967CB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организовывать оповещение населения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7E49FF">
        <w:rPr>
          <w:rFonts w:ascii="Times New Roman" w:hAnsi="Times New Roman"/>
          <w:sz w:val="28"/>
          <w:szCs w:val="28"/>
        </w:rPr>
        <w:t xml:space="preserve"> в случае ЧС;</w:t>
      </w:r>
    </w:p>
    <w:p w:rsidR="006967CB" w:rsidRPr="007E49FF" w:rsidRDefault="006967CB" w:rsidP="006967CB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принять экстренные меры по защите населения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7E49FF">
        <w:rPr>
          <w:rFonts w:ascii="Times New Roman" w:hAnsi="Times New Roman"/>
          <w:sz w:val="28"/>
          <w:szCs w:val="28"/>
        </w:rPr>
        <w:t>, оказать помощь пострадавшим, принять меры к локализации ЧС;</w:t>
      </w:r>
    </w:p>
    <w:p w:rsidR="006967CB" w:rsidRPr="007E49FF" w:rsidRDefault="006967CB" w:rsidP="006967CB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определить масштабы ЧС, размеры ущерба, прогнозировать последствия, исходя из предложений специалистов и членов комиссии;</w:t>
      </w:r>
    </w:p>
    <w:p w:rsidR="006967CB" w:rsidRPr="007E49FF" w:rsidRDefault="006967CB" w:rsidP="006967CB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принимать экстренные меры по обе</w:t>
      </w:r>
      <w:r>
        <w:rPr>
          <w:rFonts w:ascii="Times New Roman" w:hAnsi="Times New Roman"/>
          <w:sz w:val="28"/>
          <w:szCs w:val="28"/>
        </w:rPr>
        <w:t xml:space="preserve">спечению защиты населения поселения от ЧС </w:t>
      </w:r>
      <w:r w:rsidRPr="007E49FF">
        <w:rPr>
          <w:rFonts w:ascii="Times New Roman" w:hAnsi="Times New Roman"/>
          <w:sz w:val="28"/>
          <w:szCs w:val="28"/>
        </w:rPr>
        <w:t>его обеспечению в чрезвычайных условиях;</w:t>
      </w:r>
    </w:p>
    <w:p w:rsidR="006967CB" w:rsidRPr="007E49FF" w:rsidRDefault="006967CB" w:rsidP="006967CB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Pr="007E49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49FF">
        <w:rPr>
          <w:rFonts w:ascii="Times New Roman" w:hAnsi="Times New Roman"/>
          <w:sz w:val="28"/>
          <w:szCs w:val="28"/>
        </w:rPr>
        <w:t xml:space="preserve"> привлечением, согласно плану взаимодействия, необходимых сил и средств;</w:t>
      </w:r>
    </w:p>
    <w:p w:rsidR="006967CB" w:rsidRPr="007E49FF" w:rsidRDefault="006967CB" w:rsidP="006967CB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доводить информацию до заинтересованных организаций и населения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7E49FF">
        <w:rPr>
          <w:rFonts w:ascii="Times New Roman" w:hAnsi="Times New Roman"/>
          <w:sz w:val="28"/>
          <w:szCs w:val="28"/>
        </w:rPr>
        <w:t xml:space="preserve"> о положении дел и результатах </w:t>
      </w:r>
      <w:proofErr w:type="gramStart"/>
      <w:r w:rsidRPr="007E49FF">
        <w:rPr>
          <w:rFonts w:ascii="Times New Roman" w:hAnsi="Times New Roman"/>
          <w:sz w:val="28"/>
          <w:szCs w:val="28"/>
        </w:rPr>
        <w:t>работы</w:t>
      </w:r>
      <w:proofErr w:type="gramEnd"/>
      <w:r w:rsidRPr="007E49FF">
        <w:rPr>
          <w:rFonts w:ascii="Times New Roman" w:hAnsi="Times New Roman"/>
          <w:sz w:val="28"/>
          <w:szCs w:val="28"/>
        </w:rPr>
        <w:t xml:space="preserve"> но ликвидации последствий ЧС;</w:t>
      </w:r>
    </w:p>
    <w:p w:rsidR="006967CB" w:rsidRPr="007E49FF" w:rsidRDefault="006967CB" w:rsidP="006967CB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выявлять причины ЧС;</w:t>
      </w:r>
    </w:p>
    <w:p w:rsidR="006967CB" w:rsidRPr="007E49FF" w:rsidRDefault="006967CB" w:rsidP="006967CB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при необходимости привлекать специалистов, а также силы и средства, не предусмотренные планом;</w:t>
      </w:r>
    </w:p>
    <w:p w:rsidR="006967CB" w:rsidRPr="007E49FF" w:rsidRDefault="006967CB" w:rsidP="006967CB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готовить свои данные об обстановке для принятия решения на ликвидацию ЧС;</w:t>
      </w:r>
    </w:p>
    <w:p w:rsidR="006967CB" w:rsidRPr="007E49FF" w:rsidRDefault="006967CB" w:rsidP="006967CB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организовывать работу служб ГО по предупреждению и ликвидации стихийных бедствий, крупных производственных аварий и катастроф;</w:t>
      </w:r>
    </w:p>
    <w:p w:rsidR="006967CB" w:rsidRDefault="006967CB" w:rsidP="006967CB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оставаясь за председателя КЧС и ПБ ра</w:t>
      </w:r>
      <w:r>
        <w:rPr>
          <w:rFonts w:ascii="Times New Roman" w:hAnsi="Times New Roman"/>
          <w:sz w:val="28"/>
          <w:szCs w:val="28"/>
        </w:rPr>
        <w:t>йона исполнять его обязанности.</w:t>
      </w:r>
    </w:p>
    <w:p w:rsidR="006967CB" w:rsidRDefault="006967CB" w:rsidP="006967CB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6967CB" w:rsidRDefault="006967CB" w:rsidP="006967CB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7E49FF">
        <w:rPr>
          <w:rFonts w:ascii="Times New Roman" w:hAnsi="Times New Roman"/>
          <w:b/>
          <w:bCs/>
          <w:sz w:val="28"/>
          <w:szCs w:val="28"/>
        </w:rPr>
        <w:t>Обязанности заместител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7E49FF">
        <w:rPr>
          <w:rFonts w:ascii="Times New Roman" w:hAnsi="Times New Roman"/>
          <w:b/>
          <w:bCs/>
          <w:sz w:val="28"/>
          <w:szCs w:val="28"/>
        </w:rPr>
        <w:t xml:space="preserve"> председателя КЧС и ПБ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967CB" w:rsidRPr="007E49FF" w:rsidRDefault="006967CB" w:rsidP="006967CB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9.1. Заместитель председателя КЧС отвечает за практическую реализацию на территории муниципального образования  профилактических мероприятий, направленных на предупреждение ЧС, обеспечение устойчивого функционирования объекта, а также за организаци</w:t>
      </w:r>
      <w:r>
        <w:rPr>
          <w:rFonts w:ascii="Times New Roman" w:hAnsi="Times New Roman"/>
          <w:sz w:val="28"/>
          <w:szCs w:val="28"/>
        </w:rPr>
        <w:t>ю аварийно-спасательных</w:t>
      </w:r>
      <w:r w:rsidRPr="007E49FF">
        <w:rPr>
          <w:rFonts w:ascii="Times New Roman" w:hAnsi="Times New Roman"/>
          <w:sz w:val="28"/>
          <w:szCs w:val="28"/>
        </w:rPr>
        <w:t xml:space="preserve"> и других неотложных работ в случае возникновения чрезвычайных ситу</w:t>
      </w:r>
      <w:r>
        <w:rPr>
          <w:rFonts w:ascii="Times New Roman" w:hAnsi="Times New Roman"/>
          <w:sz w:val="28"/>
          <w:szCs w:val="28"/>
        </w:rPr>
        <w:t>аций и ликвидацию их последствий</w:t>
      </w:r>
      <w:r w:rsidRPr="007E49FF">
        <w:rPr>
          <w:rFonts w:ascii="Times New Roman" w:hAnsi="Times New Roman"/>
          <w:sz w:val="28"/>
          <w:szCs w:val="28"/>
        </w:rPr>
        <w:t>.</w:t>
      </w:r>
    </w:p>
    <w:p w:rsidR="006967CB" w:rsidRPr="00AB06E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B06EF">
        <w:rPr>
          <w:rFonts w:ascii="Times New Roman" w:hAnsi="Times New Roman"/>
          <w:bCs/>
          <w:sz w:val="28"/>
          <w:szCs w:val="28"/>
        </w:rPr>
        <w:t xml:space="preserve">9.2. Заместитель председателя КЧС и ПБ </w:t>
      </w:r>
      <w:r w:rsidRPr="00AB06EF">
        <w:rPr>
          <w:rFonts w:ascii="Times New Roman" w:hAnsi="Times New Roman"/>
          <w:b/>
          <w:bCs/>
          <w:sz w:val="28"/>
          <w:szCs w:val="28"/>
        </w:rPr>
        <w:t xml:space="preserve">при повседневной деятельности </w:t>
      </w:r>
      <w:r w:rsidRPr="00AB06EF">
        <w:rPr>
          <w:rFonts w:ascii="Times New Roman" w:hAnsi="Times New Roman"/>
          <w:bCs/>
          <w:sz w:val="28"/>
          <w:szCs w:val="28"/>
        </w:rPr>
        <w:t>обязан:</w:t>
      </w:r>
    </w:p>
    <w:p w:rsidR="006967CB" w:rsidRPr="007E49FF" w:rsidRDefault="006967CB" w:rsidP="006967CB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lastRenderedPageBreak/>
        <w:t>возглавлять работу технических служб по прогнозированию возможных аварий (катастроф) и оценке их возможных последствий;</w:t>
      </w:r>
    </w:p>
    <w:p w:rsidR="006967CB" w:rsidRPr="007E49FF" w:rsidRDefault="006967CB" w:rsidP="006967CB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принимать участие в разработке плана действий по предупреждению и ликвидации ЧС объекта и планов подчиненных служб;</w:t>
      </w:r>
    </w:p>
    <w:p w:rsidR="006967CB" w:rsidRPr="007E49FF" w:rsidRDefault="006967CB" w:rsidP="006967CB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разрабатывать и вносить на рассмотрение комиссии мероприятия, направленные на повышение надежности и устойчивости работы организаций, предприятий и учреждений;</w:t>
      </w:r>
    </w:p>
    <w:p w:rsidR="006967CB" w:rsidRPr="007E49FF" w:rsidRDefault="006967CB" w:rsidP="006967CB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 xml:space="preserve">планировать мероприятия, направленные на снижение опасности возникновения чрезвычайных ситуаций, выполнение предписаний органов, осуществляющих государственный надзор в области промышленной безопасности и осуществлять </w:t>
      </w:r>
      <w:proofErr w:type="gramStart"/>
      <w:r w:rsidRPr="007E49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49FF">
        <w:rPr>
          <w:rFonts w:ascii="Times New Roman" w:hAnsi="Times New Roman"/>
          <w:sz w:val="28"/>
          <w:szCs w:val="28"/>
        </w:rPr>
        <w:t xml:space="preserve"> практической их реализацией;</w:t>
      </w:r>
    </w:p>
    <w:p w:rsidR="006967CB" w:rsidRPr="007E49FF" w:rsidRDefault="006967CB" w:rsidP="006967CB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готовить производственный персонал технических служб и формирований ГО к действиям в ЧС;</w:t>
      </w:r>
    </w:p>
    <w:p w:rsidR="006967CB" w:rsidRPr="007E49FF" w:rsidRDefault="006967CB" w:rsidP="006967CB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 xml:space="preserve">в отсутствие председателя КЧС объекта выполнять его </w:t>
      </w:r>
      <w:r>
        <w:rPr>
          <w:rFonts w:ascii="Times New Roman" w:hAnsi="Times New Roman"/>
          <w:sz w:val="28"/>
          <w:szCs w:val="28"/>
        </w:rPr>
        <w:t>обязанности.</w:t>
      </w:r>
    </w:p>
    <w:p w:rsidR="006967CB" w:rsidRPr="00AB06E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B06EF">
        <w:rPr>
          <w:rFonts w:ascii="Times New Roman" w:hAnsi="Times New Roman"/>
          <w:bCs/>
          <w:sz w:val="28"/>
          <w:szCs w:val="28"/>
        </w:rPr>
        <w:t xml:space="preserve">9.3. Заместитель председателя КЧС и ПБ </w:t>
      </w:r>
      <w:r w:rsidRPr="00AB06EF">
        <w:rPr>
          <w:rFonts w:ascii="Times New Roman" w:hAnsi="Times New Roman"/>
          <w:b/>
          <w:bCs/>
          <w:sz w:val="28"/>
          <w:szCs w:val="28"/>
        </w:rPr>
        <w:t xml:space="preserve">при угрозе и возникновении ЧС </w:t>
      </w:r>
      <w:r w:rsidRPr="00AB06EF">
        <w:rPr>
          <w:rFonts w:ascii="Times New Roman" w:hAnsi="Times New Roman"/>
          <w:bCs/>
          <w:sz w:val="28"/>
          <w:szCs w:val="28"/>
        </w:rPr>
        <w:t>обязан:</w:t>
      </w:r>
    </w:p>
    <w:p w:rsidR="006967CB" w:rsidRPr="007E49FF" w:rsidRDefault="006967CB" w:rsidP="006967C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с получением соответствующего распоряжения (сигнала) прибыть к месту работы комиссии;</w:t>
      </w:r>
    </w:p>
    <w:p w:rsidR="006967CB" w:rsidRPr="007E49FF" w:rsidRDefault="006967CB" w:rsidP="006967C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организовать сбор информации о характере и масштабе аварии (катастрофы, стихийного бедствия), нанесенном ущербе, поражениях производственного персонала;</w:t>
      </w:r>
    </w:p>
    <w:p w:rsidR="006967CB" w:rsidRPr="007E49FF" w:rsidRDefault="006967CB" w:rsidP="006967C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оценить обстановку, определить объем и характер АСДНР, потребное количество сил и средств, необходимость уточнения отдельных положений Плана действий по предупреждению и ликвидации ЧС;</w:t>
      </w:r>
    </w:p>
    <w:p w:rsidR="006967CB" w:rsidRPr="007E49FF" w:rsidRDefault="006967CB" w:rsidP="006967C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представить председателю комиссии по ЧС предложения для принятия решения по организации аварийно-спасательных и других неотложных работ для ликвидации ЧС;</w:t>
      </w:r>
    </w:p>
    <w:p w:rsidR="006967CB" w:rsidRPr="007E49FF" w:rsidRDefault="006967CB" w:rsidP="006967C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организовать спасение людей, уникального оборудования, технической документации, материальных ценностей;</w:t>
      </w:r>
    </w:p>
    <w:p w:rsidR="006967CB" w:rsidRPr="007E49FF" w:rsidRDefault="006967CB" w:rsidP="006967C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возглавить руководство работами на наиболее ответственном участке;</w:t>
      </w:r>
    </w:p>
    <w:p w:rsidR="006967CB" w:rsidRPr="007E49FF" w:rsidRDefault="006967CB" w:rsidP="006967C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обеспечить безопасность выполнения работ в зоне ЧС;</w:t>
      </w:r>
    </w:p>
    <w:p w:rsidR="006967CB" w:rsidRDefault="006967CB" w:rsidP="006967C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принять участие в работе комиссии по административному и техническому расследованию причи</w:t>
      </w:r>
      <w:r>
        <w:rPr>
          <w:rFonts w:ascii="Times New Roman" w:hAnsi="Times New Roman"/>
          <w:sz w:val="28"/>
          <w:szCs w:val="28"/>
        </w:rPr>
        <w:t>н аварии (катастрофы).</w:t>
      </w:r>
    </w:p>
    <w:p w:rsidR="006967CB" w:rsidRDefault="006967CB" w:rsidP="006967CB">
      <w:pPr>
        <w:pStyle w:val="a5"/>
        <w:jc w:val="both"/>
        <w:rPr>
          <w:rStyle w:val="a4"/>
          <w:rFonts w:ascii="Times New Roman" w:hAnsi="Times New Roman"/>
          <w:sz w:val="28"/>
          <w:szCs w:val="28"/>
        </w:rPr>
      </w:pPr>
    </w:p>
    <w:p w:rsidR="006967CB" w:rsidRDefault="006967CB" w:rsidP="006967CB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49FF">
        <w:rPr>
          <w:rFonts w:ascii="Times New Roman" w:hAnsi="Times New Roman"/>
          <w:b/>
          <w:bCs/>
          <w:sz w:val="28"/>
          <w:szCs w:val="28"/>
        </w:rPr>
        <w:t>Функциональные обязанности члена</w:t>
      </w:r>
      <w:r>
        <w:rPr>
          <w:rFonts w:ascii="Times New Roman" w:hAnsi="Times New Roman"/>
          <w:b/>
          <w:bCs/>
          <w:sz w:val="28"/>
          <w:szCs w:val="28"/>
        </w:rPr>
        <w:t xml:space="preserve">   КЧС и ПБ.</w:t>
      </w:r>
    </w:p>
    <w:p w:rsidR="006967CB" w:rsidRPr="007E49FF" w:rsidRDefault="006967CB" w:rsidP="006967CB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10.1.Отвечает за постоянную готовность сил и средств, к своевременному выполнению возложенных на службу задач.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bCs/>
          <w:sz w:val="28"/>
          <w:szCs w:val="28"/>
        </w:rPr>
        <w:t>10.2.Член КЧС и ПБ при повседневной деятельности обязан:</w:t>
      </w:r>
    </w:p>
    <w:p w:rsidR="006967CB" w:rsidRPr="007E49FF" w:rsidRDefault="006967CB" w:rsidP="006967CB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участвовать в разработке Плана действий по предупреждению и ликвидации ЧС;</w:t>
      </w:r>
    </w:p>
    <w:p w:rsidR="006967CB" w:rsidRPr="007E49FF" w:rsidRDefault="006967CB" w:rsidP="006967CB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разрабатывать и корректировать план службы по обеспечению мероприятий предупреждения и ликвидации ЧС в мирное время;</w:t>
      </w:r>
    </w:p>
    <w:p w:rsidR="006967CB" w:rsidRPr="007E49FF" w:rsidRDefault="006967CB" w:rsidP="006967CB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lastRenderedPageBreak/>
        <w:t>укомплектовать формирования службы личным составом и оснастить их табельным имуществом;</w:t>
      </w:r>
    </w:p>
    <w:p w:rsidR="006967CB" w:rsidRPr="007E49FF" w:rsidRDefault="006967CB" w:rsidP="006967CB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организовать обучение личного состава формирований оповещения и связи;</w:t>
      </w:r>
    </w:p>
    <w:p w:rsidR="006967CB" w:rsidRPr="007E49FF" w:rsidRDefault="006967CB" w:rsidP="006967CB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разрабатывать и осуществлять мероприятия по повышению устойчивости работы сре</w:t>
      </w:r>
      <w:proofErr w:type="gramStart"/>
      <w:r w:rsidRPr="007E49FF">
        <w:rPr>
          <w:rFonts w:ascii="Times New Roman" w:hAnsi="Times New Roman"/>
          <w:sz w:val="28"/>
          <w:szCs w:val="28"/>
        </w:rPr>
        <w:t>дств св</w:t>
      </w:r>
      <w:proofErr w:type="gramEnd"/>
      <w:r w:rsidRPr="007E49FF">
        <w:rPr>
          <w:rFonts w:ascii="Times New Roman" w:hAnsi="Times New Roman"/>
          <w:sz w:val="28"/>
          <w:szCs w:val="28"/>
        </w:rPr>
        <w:t>язи и оповещения;</w:t>
      </w:r>
    </w:p>
    <w:p w:rsidR="006967CB" w:rsidRPr="007E49FF" w:rsidRDefault="006967CB" w:rsidP="006967CB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проверять готовность службы к выполнению задач в ЧС;</w:t>
      </w:r>
    </w:p>
    <w:p w:rsidR="006967CB" w:rsidRDefault="006967CB" w:rsidP="006967CB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участвовать в выполнении государ</w:t>
      </w:r>
      <w:r>
        <w:rPr>
          <w:rFonts w:ascii="Times New Roman" w:hAnsi="Times New Roman"/>
          <w:sz w:val="28"/>
          <w:szCs w:val="28"/>
        </w:rPr>
        <w:t>ственных, долгосрочных программ.</w:t>
      </w:r>
    </w:p>
    <w:p w:rsidR="006967CB" w:rsidRPr="007E49FF" w:rsidRDefault="006967CB" w:rsidP="006967CB">
      <w:pPr>
        <w:pStyle w:val="a5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b/>
          <w:bCs/>
          <w:sz w:val="28"/>
          <w:szCs w:val="28"/>
        </w:rPr>
        <w:t>При угрозе и возникновении чрезвычайных ситуаций:</w:t>
      </w:r>
    </w:p>
    <w:p w:rsidR="006967CB" w:rsidRPr="007E49FF" w:rsidRDefault="006967CB" w:rsidP="006967CB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с получением соответствующей информации (распоряжение, сигнал) прибыть к месту сбора комиссии по ЧС, уяснить задачи службы;</w:t>
      </w:r>
    </w:p>
    <w:p w:rsidR="006967CB" w:rsidRPr="007E49FF" w:rsidRDefault="006967CB" w:rsidP="006967CB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вменить и оценить обстановку, внести свои предложения для формирования предварительного решения;</w:t>
      </w:r>
    </w:p>
    <w:p w:rsidR="006967CB" w:rsidRPr="007E49FF" w:rsidRDefault="006967CB" w:rsidP="006967CB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прогнозировать обстановку;</w:t>
      </w:r>
    </w:p>
    <w:p w:rsidR="006967CB" w:rsidRPr="007E49FF" w:rsidRDefault="006967CB" w:rsidP="006967CB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оценить масштабы происшествия, размеры ущерба и последствий ЧС;</w:t>
      </w:r>
    </w:p>
    <w:p w:rsidR="006967CB" w:rsidRPr="007E49FF" w:rsidRDefault="006967CB" w:rsidP="006967CB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 xml:space="preserve">совместно с членами КЧС и ПБ  вносить свои предложения и осуществлять </w:t>
      </w:r>
      <w:proofErr w:type="gramStart"/>
      <w:r w:rsidRPr="007E49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49FF">
        <w:rPr>
          <w:rFonts w:ascii="Times New Roman" w:hAnsi="Times New Roman"/>
          <w:sz w:val="28"/>
          <w:szCs w:val="28"/>
        </w:rPr>
        <w:t xml:space="preserve"> выполнением аварийно — спасате</w:t>
      </w:r>
      <w:r>
        <w:rPr>
          <w:rFonts w:ascii="Times New Roman" w:hAnsi="Times New Roman"/>
          <w:sz w:val="28"/>
          <w:szCs w:val="28"/>
        </w:rPr>
        <w:t>льных и других неотложных работ</w:t>
      </w:r>
      <w:r w:rsidRPr="007E49FF">
        <w:rPr>
          <w:rFonts w:ascii="Times New Roman" w:hAnsi="Times New Roman"/>
          <w:sz w:val="28"/>
          <w:szCs w:val="28"/>
        </w:rPr>
        <w:t xml:space="preserve"> районе ЧС;</w:t>
      </w:r>
    </w:p>
    <w:p w:rsidR="006967CB" w:rsidRPr="007E49FF" w:rsidRDefault="006967CB" w:rsidP="006967CB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привести в готовность формирования службы;</w:t>
      </w:r>
    </w:p>
    <w:p w:rsidR="006967CB" w:rsidRPr="007E49FF" w:rsidRDefault="006967CB" w:rsidP="006967CB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организовать доведение информации до руководящего состава предприятий, организаций, учреждений;</w:t>
      </w:r>
    </w:p>
    <w:p w:rsidR="006967CB" w:rsidRPr="007E49FF" w:rsidRDefault="006967CB" w:rsidP="006967CB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в соответствии с решением председателя комиссии организовать и поддерживать связь, обеспечивающую управление структурными подразделениями и формированиями объекта и взаимодействие с комиссиями по ЧС, управлениями и отделами ГО и ЧС района и соседних муниципальных образований;</w:t>
      </w:r>
    </w:p>
    <w:p w:rsidR="006967CB" w:rsidRPr="007E49FF" w:rsidRDefault="006967CB" w:rsidP="006967CB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обеспечить личный состав службы средствами индивидуальной защиты;</w:t>
      </w:r>
    </w:p>
    <w:p w:rsidR="006967CB" w:rsidRPr="007E49FF" w:rsidRDefault="006967CB" w:rsidP="006967CB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организовать укрытие личного состава службы в защитном сооружении на период выпадения радиоактивных веществ и при угрозе заражения объекта парами химически опасных веществ;</w:t>
      </w:r>
    </w:p>
    <w:p w:rsidR="006967CB" w:rsidRPr="007E49FF" w:rsidRDefault="006967CB" w:rsidP="006967CB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 xml:space="preserve">обеспечить ремонт аппаратуры и восстановление разрушенных линий связи в ходе ведения аварийно </w:t>
      </w:r>
      <w:r w:rsidRPr="007E49FF">
        <w:rPr>
          <w:rFonts w:ascii="Times New Roman" w:hAnsi="Times New Roman"/>
          <w:sz w:val="28"/>
          <w:szCs w:val="28"/>
        </w:rPr>
        <w:softHyphen/>
        <w:t xml:space="preserve"> спасательных и других неотложных работ;</w:t>
      </w:r>
    </w:p>
    <w:p w:rsidR="006967CB" w:rsidRPr="007E49FF" w:rsidRDefault="006967CB" w:rsidP="006967CB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обеспечить соблюдение мер безопасности при проведении ремонтно</w:t>
      </w:r>
      <w:r>
        <w:rPr>
          <w:rFonts w:ascii="Times New Roman" w:hAnsi="Times New Roman"/>
          <w:sz w:val="28"/>
          <w:szCs w:val="28"/>
        </w:rPr>
        <w:t>-</w:t>
      </w:r>
      <w:r w:rsidRPr="007E49FF">
        <w:rPr>
          <w:rFonts w:ascii="Times New Roman" w:hAnsi="Times New Roman"/>
          <w:sz w:val="28"/>
          <w:szCs w:val="28"/>
        </w:rPr>
        <w:t>восстановительных работ на линиях связи и оповещения;</w:t>
      </w:r>
    </w:p>
    <w:p w:rsidR="006967CB" w:rsidRPr="007E49FF" w:rsidRDefault="006967CB" w:rsidP="006967CB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 xml:space="preserve">докладывать председателю КЧС о ходе ведения аварийно-спасательных и </w:t>
      </w:r>
      <w:r>
        <w:rPr>
          <w:rFonts w:ascii="Times New Roman" w:hAnsi="Times New Roman"/>
          <w:sz w:val="28"/>
          <w:szCs w:val="28"/>
        </w:rPr>
        <w:t>других неотложных работ.</w:t>
      </w:r>
    </w:p>
    <w:p w:rsidR="006967CB" w:rsidRPr="007E49FF" w:rsidRDefault="006967CB" w:rsidP="006967CB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b/>
          <w:sz w:val="28"/>
          <w:szCs w:val="28"/>
        </w:rPr>
        <w:t xml:space="preserve">10.4. Член комиссии, представитель </w:t>
      </w:r>
      <w:r>
        <w:rPr>
          <w:rFonts w:ascii="Times New Roman" w:hAnsi="Times New Roman"/>
          <w:b/>
          <w:sz w:val="28"/>
          <w:szCs w:val="28"/>
        </w:rPr>
        <w:t xml:space="preserve">КГБУЗ «Ермаковская </w:t>
      </w:r>
      <w:r w:rsidRPr="007E49FF">
        <w:rPr>
          <w:rFonts w:ascii="Times New Roman" w:hAnsi="Times New Roman"/>
          <w:b/>
          <w:sz w:val="28"/>
          <w:szCs w:val="28"/>
        </w:rPr>
        <w:t>РБ», обязан</w:t>
      </w:r>
      <w:r w:rsidRPr="007E49FF">
        <w:rPr>
          <w:rFonts w:ascii="Times New Roman" w:hAnsi="Times New Roman"/>
          <w:sz w:val="28"/>
          <w:szCs w:val="28"/>
        </w:rPr>
        <w:t>:</w:t>
      </w:r>
    </w:p>
    <w:p w:rsidR="006967CB" w:rsidRPr="007E49FF" w:rsidRDefault="006967CB" w:rsidP="006967CB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 xml:space="preserve">разрабатывать и проводить мероприятия для </w:t>
      </w:r>
      <w:proofErr w:type="gramStart"/>
      <w:r w:rsidRPr="007E49FF">
        <w:rPr>
          <w:rFonts w:ascii="Times New Roman" w:hAnsi="Times New Roman"/>
          <w:sz w:val="28"/>
          <w:szCs w:val="28"/>
        </w:rPr>
        <w:t>обучения населения по оказанию</w:t>
      </w:r>
      <w:proofErr w:type="gramEnd"/>
      <w:r w:rsidRPr="007E49FF">
        <w:rPr>
          <w:rFonts w:ascii="Times New Roman" w:hAnsi="Times New Roman"/>
          <w:sz w:val="28"/>
          <w:szCs w:val="28"/>
        </w:rPr>
        <w:t xml:space="preserve"> первой медицинской помощи пострадавшим;</w:t>
      </w:r>
    </w:p>
    <w:p w:rsidR="006967CB" w:rsidRPr="007E49FF" w:rsidRDefault="006967CB" w:rsidP="006967CB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принимать участи</w:t>
      </w:r>
      <w:r w:rsidR="007F1415">
        <w:rPr>
          <w:rFonts w:ascii="Times New Roman" w:hAnsi="Times New Roman"/>
          <w:sz w:val="28"/>
          <w:szCs w:val="28"/>
        </w:rPr>
        <w:t>е в разработке и корректировке п</w:t>
      </w:r>
      <w:r w:rsidRPr="007E49FF">
        <w:rPr>
          <w:rFonts w:ascii="Times New Roman" w:hAnsi="Times New Roman"/>
          <w:sz w:val="28"/>
          <w:szCs w:val="28"/>
        </w:rPr>
        <w:t>лана действий;</w:t>
      </w:r>
    </w:p>
    <w:p w:rsidR="006967CB" w:rsidRPr="007E49FF" w:rsidRDefault="006967CB" w:rsidP="006967CB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контролировать и способствовать снижению ущерба от аварий и катастроф;</w:t>
      </w:r>
    </w:p>
    <w:p w:rsidR="006967CB" w:rsidRPr="007E49FF" w:rsidRDefault="006967CB" w:rsidP="006967CB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lastRenderedPageBreak/>
        <w:t>прогнозировать обстановку, определять потребность сил и сре</w:t>
      </w:r>
      <w:proofErr w:type="gramStart"/>
      <w:r w:rsidRPr="007E49FF">
        <w:rPr>
          <w:rFonts w:ascii="Times New Roman" w:hAnsi="Times New Roman"/>
          <w:sz w:val="28"/>
          <w:szCs w:val="28"/>
        </w:rPr>
        <w:t>дств дл</w:t>
      </w:r>
      <w:proofErr w:type="gramEnd"/>
      <w:r w:rsidRPr="007E49FF">
        <w:rPr>
          <w:rFonts w:ascii="Times New Roman" w:hAnsi="Times New Roman"/>
          <w:sz w:val="28"/>
          <w:szCs w:val="28"/>
        </w:rPr>
        <w:t>я обеспечения медицинской помощи пострадавшим при локализации и ликвидации очагов ЧС;</w:t>
      </w:r>
    </w:p>
    <w:p w:rsidR="006967CB" w:rsidRPr="007E49FF" w:rsidRDefault="006967CB" w:rsidP="006967CB">
      <w:pPr>
        <w:pStyle w:val="a5"/>
        <w:numPr>
          <w:ilvl w:val="0"/>
          <w:numId w:val="13"/>
        </w:numPr>
        <w:jc w:val="both"/>
        <w:rPr>
          <w:rStyle w:val="a4"/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организовывать подготовку сил и средств быстрого реагирования д</w:t>
      </w:r>
      <w:r>
        <w:rPr>
          <w:rFonts w:ascii="Times New Roman" w:hAnsi="Times New Roman"/>
          <w:sz w:val="28"/>
          <w:szCs w:val="28"/>
        </w:rPr>
        <w:t>ля выполнения возложенных задач.</w:t>
      </w:r>
    </w:p>
    <w:p w:rsidR="006967CB" w:rsidRPr="007E49FF" w:rsidRDefault="006967CB" w:rsidP="006967CB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7E49FF">
        <w:rPr>
          <w:rStyle w:val="a4"/>
          <w:rFonts w:ascii="Times New Roman" w:hAnsi="Times New Roman"/>
          <w:sz w:val="28"/>
          <w:szCs w:val="28"/>
        </w:rPr>
        <w:t>При угрозе или возникновении ЧС:</w:t>
      </w:r>
    </w:p>
    <w:p w:rsidR="006967CB" w:rsidRPr="007E49FF" w:rsidRDefault="006967CB" w:rsidP="006967CB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с получением соответствующей информации прибыть к месту сбора КЧС и ПБ уточнить задачи службы;</w:t>
      </w:r>
    </w:p>
    <w:p w:rsidR="006967CB" w:rsidRPr="007E49FF" w:rsidRDefault="006967CB" w:rsidP="006967CB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привести в полную готовность силы и средства;</w:t>
      </w:r>
    </w:p>
    <w:p w:rsidR="006967CB" w:rsidRPr="007E49FF" w:rsidRDefault="006967CB" w:rsidP="006967CB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уточнить обстановку, дать предложения председателю комиссии о проведении неотложных мероприятий;</w:t>
      </w:r>
    </w:p>
    <w:p w:rsidR="006967CB" w:rsidRPr="007E49FF" w:rsidRDefault="006967CB" w:rsidP="006967CB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обеспечить быстрое прибытие мобильных подразделений в район ЧС;</w:t>
      </w:r>
    </w:p>
    <w:p w:rsidR="006967CB" w:rsidRPr="007E49FF" w:rsidRDefault="006967CB" w:rsidP="006967CB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уточнить задачи подразделениям и формированиям;</w:t>
      </w:r>
    </w:p>
    <w:p w:rsidR="006967CB" w:rsidRPr="007E49FF" w:rsidRDefault="006967CB" w:rsidP="006967CB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создать необходимый резерв сил и средств;</w:t>
      </w:r>
    </w:p>
    <w:p w:rsidR="006967CB" w:rsidRPr="007E49FF" w:rsidRDefault="006967CB" w:rsidP="006967CB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при необходимости приступить к оказанию медицинской помощи пострадавшим от ЧС;</w:t>
      </w:r>
    </w:p>
    <w:p w:rsidR="006967CB" w:rsidRPr="007E49FF" w:rsidRDefault="006967CB" w:rsidP="006967CB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представить данные о количестве пострадавших и их состоянии;</w:t>
      </w:r>
    </w:p>
    <w:p w:rsidR="006967CB" w:rsidRPr="007E49FF" w:rsidRDefault="006967CB" w:rsidP="006967CB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принять участие в выработке решения по ликвидации последствий аварий, катастроф и стихийных бедствий.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Style w:val="a4"/>
          <w:rFonts w:ascii="Times New Roman" w:hAnsi="Times New Roman"/>
          <w:sz w:val="28"/>
          <w:szCs w:val="28"/>
        </w:rPr>
        <w:t>10.5. Член комиссии, представитель КГУ «Ермаковский отдел ветеринарии», обязан:</w:t>
      </w:r>
    </w:p>
    <w:p w:rsidR="006967CB" w:rsidRPr="007E49FF" w:rsidRDefault="006967CB" w:rsidP="006967CB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принимать участие в разработке и корректировке Плана действий;</w:t>
      </w:r>
    </w:p>
    <w:p w:rsidR="006967CB" w:rsidRPr="007E49FF" w:rsidRDefault="006967CB" w:rsidP="006967CB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контролировать и способствовать снижению ущерба от аварий и катастроф;</w:t>
      </w:r>
    </w:p>
    <w:p w:rsidR="006967CB" w:rsidRPr="007E49FF" w:rsidRDefault="006967CB" w:rsidP="006967CB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разрабатывать и проводить мероприятия по обучению населения и сотрудников сельхозпредприятий организации мероприятий по эвакуации сельскохозяйственных животных, их временному размещению и содержанию, организовывать взаимодействие с заинтересованными службами;</w:t>
      </w:r>
    </w:p>
    <w:p w:rsidR="006967CB" w:rsidRPr="007E49FF" w:rsidRDefault="006967CB" w:rsidP="006967CB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прогнозировать обстановку, определять потребность сил и сре</w:t>
      </w:r>
      <w:proofErr w:type="gramStart"/>
      <w:r w:rsidRPr="007E49FF">
        <w:rPr>
          <w:rFonts w:ascii="Times New Roman" w:hAnsi="Times New Roman"/>
          <w:sz w:val="28"/>
          <w:szCs w:val="28"/>
        </w:rPr>
        <w:t>дств дл</w:t>
      </w:r>
      <w:proofErr w:type="gramEnd"/>
      <w:r w:rsidRPr="007E49FF">
        <w:rPr>
          <w:rFonts w:ascii="Times New Roman" w:hAnsi="Times New Roman"/>
          <w:sz w:val="28"/>
          <w:szCs w:val="28"/>
        </w:rPr>
        <w:t>я обеспечения проведения мероприятий направленных на сохранение поголовья сельскохозяйственных животных;</w:t>
      </w:r>
    </w:p>
    <w:p w:rsidR="006967CB" w:rsidRPr="007E49FF" w:rsidRDefault="006967CB" w:rsidP="006967CB">
      <w:pPr>
        <w:pStyle w:val="a5"/>
        <w:numPr>
          <w:ilvl w:val="0"/>
          <w:numId w:val="15"/>
        </w:numPr>
        <w:jc w:val="both"/>
        <w:rPr>
          <w:rStyle w:val="a4"/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организовывать подготовку сил и средств быстрого реагирования для выполнения возложенных задач;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Style w:val="a4"/>
          <w:rFonts w:ascii="Times New Roman" w:hAnsi="Times New Roman"/>
          <w:sz w:val="28"/>
          <w:szCs w:val="28"/>
        </w:rPr>
        <w:t>При угрозе или возникновении ЧС:</w:t>
      </w:r>
    </w:p>
    <w:p w:rsidR="006967CB" w:rsidRPr="007E49FF" w:rsidRDefault="006967CB" w:rsidP="006967CB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уточнить обстановку, дать предложения председателю комиссии в проведении неотложных мероприятий:</w:t>
      </w:r>
    </w:p>
    <w:p w:rsidR="006967CB" w:rsidRPr="007E49FF" w:rsidRDefault="006967CB" w:rsidP="006967CB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уточнить задачи подразделениям и формированиям;</w:t>
      </w:r>
    </w:p>
    <w:p w:rsidR="006967CB" w:rsidRPr="007E49FF" w:rsidRDefault="006967CB" w:rsidP="006967CB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создать необходимый резерв сил и средств;</w:t>
      </w:r>
    </w:p>
    <w:p w:rsidR="006967CB" w:rsidRPr="007E49FF" w:rsidRDefault="006967CB" w:rsidP="006967CB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при необходимости приступить к выполнению мероприятий по обеспечению сохранности, выводу из зон ЧС и временному размещению   животных</w:t>
      </w:r>
    </w:p>
    <w:p w:rsidR="006967CB" w:rsidRPr="007E49FF" w:rsidRDefault="006967CB" w:rsidP="006967CB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представить данные о поголовье сельскохозяйственных животных в зоне ЧС и нанесённом материальном ущербе;</w:t>
      </w:r>
    </w:p>
    <w:p w:rsidR="006967CB" w:rsidRPr="007E49FF" w:rsidRDefault="006967CB" w:rsidP="006967CB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lastRenderedPageBreak/>
        <w:t>принять участие в выработке решения по ликвидации последствий аварий, катастроф и стихийных бедствий.</w:t>
      </w:r>
    </w:p>
    <w:p w:rsidR="006967CB" w:rsidRPr="007E49FF" w:rsidRDefault="006967CB" w:rsidP="006967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9FF">
        <w:rPr>
          <w:rStyle w:val="a4"/>
          <w:rFonts w:ascii="Times New Roman" w:hAnsi="Times New Roman"/>
          <w:sz w:val="28"/>
          <w:szCs w:val="28"/>
        </w:rPr>
        <w:t xml:space="preserve">10.6. Член комиссии, представитель лесной охраны, (КГКУ «Ермаковский </w:t>
      </w:r>
      <w:r>
        <w:rPr>
          <w:rStyle w:val="a4"/>
          <w:rFonts w:ascii="Times New Roman" w:hAnsi="Times New Roman"/>
          <w:sz w:val="28"/>
          <w:szCs w:val="28"/>
        </w:rPr>
        <w:t>лесхоз», КГУ «</w:t>
      </w:r>
      <w:proofErr w:type="spellStart"/>
      <w:r>
        <w:rPr>
          <w:rStyle w:val="a4"/>
          <w:rFonts w:ascii="Times New Roman" w:hAnsi="Times New Roman"/>
          <w:sz w:val="28"/>
          <w:szCs w:val="28"/>
        </w:rPr>
        <w:t>Авиалесоохраны</w:t>
      </w:r>
      <w:proofErr w:type="spellEnd"/>
      <w:r>
        <w:rPr>
          <w:rStyle w:val="a4"/>
          <w:rFonts w:ascii="Times New Roman" w:hAnsi="Times New Roman"/>
          <w:sz w:val="28"/>
          <w:szCs w:val="28"/>
        </w:rPr>
        <w:t xml:space="preserve">») </w:t>
      </w:r>
      <w:r w:rsidRPr="007E49FF">
        <w:rPr>
          <w:rStyle w:val="a4"/>
          <w:rFonts w:ascii="Times New Roman" w:hAnsi="Times New Roman"/>
          <w:sz w:val="28"/>
          <w:szCs w:val="28"/>
        </w:rPr>
        <w:t>при угрозе или возникновении ЧС в лесах, обязан:</w:t>
      </w:r>
    </w:p>
    <w:p w:rsidR="006967CB" w:rsidRPr="007E49FF" w:rsidRDefault="006967CB" w:rsidP="006967CB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с получением соответствующей информации прибыть к месту сбора КЧС и ПБ, уточнить задачи службы;</w:t>
      </w:r>
    </w:p>
    <w:p w:rsidR="006967CB" w:rsidRPr="007E49FF" w:rsidRDefault="006967CB" w:rsidP="006967CB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привести в полную готовность силы и средства службы;</w:t>
      </w:r>
    </w:p>
    <w:p w:rsidR="006967CB" w:rsidRPr="007E49FF" w:rsidRDefault="006967CB" w:rsidP="006967CB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 xml:space="preserve">уточнить обстановку, дать предложения председателю комиссии о </w:t>
      </w:r>
      <w:proofErr w:type="gramStart"/>
      <w:r w:rsidRPr="007E49FF">
        <w:rPr>
          <w:rFonts w:ascii="Times New Roman" w:hAnsi="Times New Roman"/>
          <w:sz w:val="28"/>
          <w:szCs w:val="28"/>
        </w:rPr>
        <w:t>проведен</w:t>
      </w:r>
      <w:proofErr w:type="gramEnd"/>
      <w:r w:rsidRPr="007E49FF">
        <w:rPr>
          <w:rFonts w:ascii="Times New Roman" w:hAnsi="Times New Roman"/>
          <w:sz w:val="28"/>
          <w:szCs w:val="28"/>
        </w:rPr>
        <w:t xml:space="preserve"> и  неотложных мероприятий;</w:t>
      </w:r>
    </w:p>
    <w:p w:rsidR="006967CB" w:rsidRPr="007E49FF" w:rsidRDefault="006967CB" w:rsidP="006967CB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обеспечить быстрое прибытие мобильных подразделений в район ЧС;</w:t>
      </w:r>
    </w:p>
    <w:p w:rsidR="006967CB" w:rsidRPr="007E49FF" w:rsidRDefault="006967CB" w:rsidP="006967CB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уточнить задачи подразделениям и формированиям;</w:t>
      </w:r>
    </w:p>
    <w:p w:rsidR="006967CB" w:rsidRPr="007E49FF" w:rsidRDefault="006967CB" w:rsidP="006967CB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создать необходимый резерв сил и средств:</w:t>
      </w:r>
    </w:p>
    <w:p w:rsidR="006967CB" w:rsidRPr="007E49FF" w:rsidRDefault="006967CB" w:rsidP="006967CB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при необходимости приступить к выполнению мероприятий по обеспечению сохранности лесных массивов района от возможных ЧС природного и техногенного характера;</w:t>
      </w:r>
    </w:p>
    <w:p w:rsidR="006967CB" w:rsidRPr="007E49FF" w:rsidRDefault="006967CB" w:rsidP="006967CB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представить данные о площади лесного массива в зоне ЧС, нанесенном материальном ущербе;</w:t>
      </w:r>
    </w:p>
    <w:p w:rsidR="006967CB" w:rsidRPr="007E49FF" w:rsidRDefault="006967CB" w:rsidP="006967CB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E49FF">
        <w:rPr>
          <w:rFonts w:ascii="Times New Roman" w:hAnsi="Times New Roman"/>
          <w:sz w:val="28"/>
          <w:szCs w:val="28"/>
        </w:rPr>
        <w:t>принять участие в выработке решения по ликвидации последствий аварий, катастроф и стихийных бедствий.</w:t>
      </w:r>
    </w:p>
    <w:p w:rsidR="00A82E6E" w:rsidRDefault="00A82E6E"/>
    <w:sectPr w:rsidR="00A82E6E" w:rsidSect="00D54F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510"/>
    <w:multiLevelType w:val="hybridMultilevel"/>
    <w:tmpl w:val="9CAE6B34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A398C"/>
    <w:multiLevelType w:val="hybridMultilevel"/>
    <w:tmpl w:val="F794980C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124CA"/>
    <w:multiLevelType w:val="hybridMultilevel"/>
    <w:tmpl w:val="2B92EC18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37807"/>
    <w:multiLevelType w:val="hybridMultilevel"/>
    <w:tmpl w:val="082260AC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13E63"/>
    <w:multiLevelType w:val="hybridMultilevel"/>
    <w:tmpl w:val="4CC826A4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F3D2E"/>
    <w:multiLevelType w:val="hybridMultilevel"/>
    <w:tmpl w:val="B360086E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949BB"/>
    <w:multiLevelType w:val="hybridMultilevel"/>
    <w:tmpl w:val="A47823B8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235C4"/>
    <w:multiLevelType w:val="hybridMultilevel"/>
    <w:tmpl w:val="D21E69E4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E30E4"/>
    <w:multiLevelType w:val="hybridMultilevel"/>
    <w:tmpl w:val="BEF44C20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111F0"/>
    <w:multiLevelType w:val="hybridMultilevel"/>
    <w:tmpl w:val="9D869650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6142D"/>
    <w:multiLevelType w:val="hybridMultilevel"/>
    <w:tmpl w:val="6F5204D2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F2B30"/>
    <w:multiLevelType w:val="hybridMultilevel"/>
    <w:tmpl w:val="FF68FC26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C797A"/>
    <w:multiLevelType w:val="hybridMultilevel"/>
    <w:tmpl w:val="0C2E9798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92EAA"/>
    <w:multiLevelType w:val="hybridMultilevel"/>
    <w:tmpl w:val="D640CD18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D01E6"/>
    <w:multiLevelType w:val="hybridMultilevel"/>
    <w:tmpl w:val="F030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E2548"/>
    <w:multiLevelType w:val="hybridMultilevel"/>
    <w:tmpl w:val="FD044D6A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40215"/>
    <w:multiLevelType w:val="hybridMultilevel"/>
    <w:tmpl w:val="FB663896"/>
    <w:lvl w:ilvl="0" w:tplc="18ACED8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15"/>
  </w:num>
  <w:num w:numId="12">
    <w:abstractNumId w:val="11"/>
  </w:num>
  <w:num w:numId="13">
    <w:abstractNumId w:val="6"/>
  </w:num>
  <w:num w:numId="14">
    <w:abstractNumId w:val="1"/>
  </w:num>
  <w:num w:numId="15">
    <w:abstractNumId w:val="2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2D"/>
    <w:rsid w:val="0000367A"/>
    <w:rsid w:val="00004D2D"/>
    <w:rsid w:val="00014D34"/>
    <w:rsid w:val="00067232"/>
    <w:rsid w:val="000955CE"/>
    <w:rsid w:val="00095BB6"/>
    <w:rsid w:val="000D676A"/>
    <w:rsid w:val="00101EFF"/>
    <w:rsid w:val="00181A30"/>
    <w:rsid w:val="001B25BA"/>
    <w:rsid w:val="001D7C9D"/>
    <w:rsid w:val="002747B1"/>
    <w:rsid w:val="00285200"/>
    <w:rsid w:val="0029164F"/>
    <w:rsid w:val="00302CC4"/>
    <w:rsid w:val="0037370A"/>
    <w:rsid w:val="003A7B2D"/>
    <w:rsid w:val="003B72E3"/>
    <w:rsid w:val="003C333C"/>
    <w:rsid w:val="00403480"/>
    <w:rsid w:val="00437E29"/>
    <w:rsid w:val="00473B66"/>
    <w:rsid w:val="00484735"/>
    <w:rsid w:val="004B1F95"/>
    <w:rsid w:val="004B45BF"/>
    <w:rsid w:val="004D6DD5"/>
    <w:rsid w:val="005028D9"/>
    <w:rsid w:val="00521443"/>
    <w:rsid w:val="005A1DFA"/>
    <w:rsid w:val="005C4F74"/>
    <w:rsid w:val="005E097E"/>
    <w:rsid w:val="005E709D"/>
    <w:rsid w:val="006108F7"/>
    <w:rsid w:val="00640FC7"/>
    <w:rsid w:val="006424C7"/>
    <w:rsid w:val="006718DD"/>
    <w:rsid w:val="00677573"/>
    <w:rsid w:val="006967CB"/>
    <w:rsid w:val="006C1175"/>
    <w:rsid w:val="006E705C"/>
    <w:rsid w:val="00714386"/>
    <w:rsid w:val="0075382D"/>
    <w:rsid w:val="00755EBC"/>
    <w:rsid w:val="007571B3"/>
    <w:rsid w:val="0078578E"/>
    <w:rsid w:val="007A01FC"/>
    <w:rsid w:val="007B71FF"/>
    <w:rsid w:val="007F1415"/>
    <w:rsid w:val="00811D24"/>
    <w:rsid w:val="00825B9A"/>
    <w:rsid w:val="008503C4"/>
    <w:rsid w:val="0087471C"/>
    <w:rsid w:val="008B30F8"/>
    <w:rsid w:val="009062E6"/>
    <w:rsid w:val="009063AA"/>
    <w:rsid w:val="00975452"/>
    <w:rsid w:val="00990FE4"/>
    <w:rsid w:val="00991B37"/>
    <w:rsid w:val="009D2599"/>
    <w:rsid w:val="009E2522"/>
    <w:rsid w:val="009F2E36"/>
    <w:rsid w:val="00A3714F"/>
    <w:rsid w:val="00A47608"/>
    <w:rsid w:val="00A563C3"/>
    <w:rsid w:val="00A57E56"/>
    <w:rsid w:val="00A627A7"/>
    <w:rsid w:val="00A82E6E"/>
    <w:rsid w:val="00A874EF"/>
    <w:rsid w:val="00A90A7D"/>
    <w:rsid w:val="00A91F10"/>
    <w:rsid w:val="00AD7A65"/>
    <w:rsid w:val="00AF3086"/>
    <w:rsid w:val="00B34A4C"/>
    <w:rsid w:val="00B359B2"/>
    <w:rsid w:val="00B43E24"/>
    <w:rsid w:val="00B47857"/>
    <w:rsid w:val="00B7796A"/>
    <w:rsid w:val="00B90160"/>
    <w:rsid w:val="00BB01E2"/>
    <w:rsid w:val="00BD6AFC"/>
    <w:rsid w:val="00BE61B8"/>
    <w:rsid w:val="00C033CB"/>
    <w:rsid w:val="00C25261"/>
    <w:rsid w:val="00C5284C"/>
    <w:rsid w:val="00C65DBD"/>
    <w:rsid w:val="00C71D10"/>
    <w:rsid w:val="00CE06CD"/>
    <w:rsid w:val="00D0639A"/>
    <w:rsid w:val="00D14476"/>
    <w:rsid w:val="00DB589B"/>
    <w:rsid w:val="00DC6E5F"/>
    <w:rsid w:val="00DC7BFC"/>
    <w:rsid w:val="00DD0BB6"/>
    <w:rsid w:val="00DF4F61"/>
    <w:rsid w:val="00E12007"/>
    <w:rsid w:val="00E1262E"/>
    <w:rsid w:val="00E20C9C"/>
    <w:rsid w:val="00E32C0D"/>
    <w:rsid w:val="00E87DEE"/>
    <w:rsid w:val="00ED33EA"/>
    <w:rsid w:val="00ED7E7C"/>
    <w:rsid w:val="00F31982"/>
    <w:rsid w:val="00F33ED6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967CB"/>
    <w:rPr>
      <w:b/>
      <w:bCs/>
    </w:rPr>
  </w:style>
  <w:style w:type="paragraph" w:styleId="a5">
    <w:name w:val="No Spacing"/>
    <w:uiPriority w:val="1"/>
    <w:qFormat/>
    <w:rsid w:val="006967C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967CB"/>
    <w:rPr>
      <w:b/>
      <w:bCs/>
    </w:rPr>
  </w:style>
  <w:style w:type="paragraph" w:styleId="a5">
    <w:name w:val="No Spacing"/>
    <w:uiPriority w:val="1"/>
    <w:qFormat/>
    <w:rsid w:val="006967C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3924</Words>
  <Characters>22370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Сарлин Юра</dc:creator>
  <cp:keywords/>
  <dc:description/>
  <cp:lastModifiedBy>Сарлин Юра</cp:lastModifiedBy>
  <cp:revision>8</cp:revision>
  <cp:lastPrinted>2016-01-29T02:18:00Z</cp:lastPrinted>
  <dcterms:created xsi:type="dcterms:W3CDTF">2016-01-22T08:14:00Z</dcterms:created>
  <dcterms:modified xsi:type="dcterms:W3CDTF">2016-01-29T02:30:00Z</dcterms:modified>
</cp:coreProperties>
</file>