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ПАМЯТКА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О ПЕРВООЧЕРЕДНЫХ ДЕЙСТВИЯХ В СЛУЧАЕ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ЗЕМЛЕТРЯСЕНИЯ И  </w:t>
      </w:r>
      <w:proofErr w:type="gramStart"/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>МЕСТАХ</w:t>
      </w:r>
      <w:proofErr w:type="gramEnd"/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 СХОДА ГРАЖДАН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Ощутив колебания здания, увидев качания светильников, услышав нарастающий гул и звон бьющегося стекла, </w:t>
      </w: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не поддавайтесь панике </w:t>
      </w: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(от момента, когда вы почувствовали первые толчки, до опасных для здания колебаний, у </w:t>
      </w:r>
      <w:proofErr w:type="gramStart"/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вас есть 15-20 сек</w:t>
      </w:r>
      <w:proofErr w:type="gramEnd"/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.).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Быстро выйдите из здания, взяв документы, деньги и предметы первой необходимости.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Сохраняйте спокойствие и постарайтесь успокоить других.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- он защитит вас от падающих предметов и обломков.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Держитесь подальше от окон и тяжелой мебели.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Если с вами дети – укройте их собой.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Не пользуйтесь свечами, спичками, зажигалками – при утечке газа возможен пожар.</w:t>
      </w:r>
    </w:p>
    <w:tbl>
      <w:tblPr>
        <w:tblW w:w="0" w:type="auto"/>
        <w:tblInd w:w="108" w:type="dxa"/>
        <w:tblLook w:val="04A0"/>
      </w:tblPr>
      <w:tblGrid>
        <w:gridCol w:w="9463"/>
      </w:tblGrid>
      <w:tr w:rsidR="00FB1367" w:rsidRPr="00235E69" w:rsidTr="00DA626A">
        <w:tc>
          <w:tcPr>
            <w:tcW w:w="10172" w:type="dxa"/>
          </w:tcPr>
          <w:p w:rsidR="00FB1367" w:rsidRPr="004A14AA" w:rsidRDefault="00FB1367" w:rsidP="00FB1367">
            <w:pPr>
              <w:widowControl/>
              <w:numPr>
                <w:ilvl w:val="0"/>
                <w:numId w:val="1"/>
              </w:numPr>
              <w:tabs>
                <w:tab w:val="num" w:pos="601"/>
              </w:tabs>
              <w:suppressAutoHyphens w:val="0"/>
              <w:autoSpaceDN/>
              <w:ind w:firstLine="176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u w:val="single"/>
              </w:rPr>
            </w:pPr>
            <w:proofErr w:type="gramStart"/>
            <w:r w:rsidRPr="00235E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При отсутствии мобильной или радио связи и телевизионного вешания для получения необходимой информации направляйтесь в места схода граждан определенному местной администрацией, расположенного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по </w:t>
            </w:r>
            <w:r w:rsidRPr="00FB13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адресу:</w:t>
            </w:r>
            <w:r w:rsidR="005F4B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="005F4BF2" w:rsidRPr="004A14AA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u w:val="single"/>
              </w:rPr>
              <w:t xml:space="preserve">с. Ермаковское, </w:t>
            </w:r>
            <w:r w:rsidR="00C3357D" w:rsidRPr="004A14AA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u w:val="single"/>
              </w:rPr>
              <w:t>пл. Победы</w:t>
            </w:r>
            <w:bookmarkStart w:id="0" w:name="_GoBack"/>
            <w:bookmarkEnd w:id="0"/>
            <w:r w:rsidR="00C3357D" w:rsidRPr="004A14AA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u w:val="single"/>
              </w:rPr>
              <w:t>,</w:t>
            </w:r>
            <w:r w:rsidR="004A14AA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u w:val="single"/>
              </w:rPr>
              <w:t xml:space="preserve"> </w:t>
            </w:r>
            <w:r w:rsidR="00C3357D" w:rsidRPr="004A14AA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u w:val="single"/>
              </w:rPr>
              <w:t>8</w:t>
            </w:r>
            <w:r w:rsidR="009E4A77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u w:val="single"/>
              </w:rPr>
              <w:t xml:space="preserve"> Центральный стадион.</w:t>
            </w:r>
            <w:proofErr w:type="gramEnd"/>
          </w:p>
          <w:p w:rsidR="00FB1367" w:rsidRPr="005F4BF2" w:rsidRDefault="00FB1367" w:rsidP="00387586">
            <w:pPr>
              <w:widowControl/>
              <w:tabs>
                <w:tab w:val="num" w:pos="601"/>
              </w:tabs>
              <w:suppressAutoHyphens w:val="0"/>
              <w:autoSpaceDN/>
              <w:ind w:left="284" w:firstLine="284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5F4BF2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</w:rPr>
              <w:t xml:space="preserve">                                                 </w:t>
            </w:r>
            <w:r w:rsidR="005F4BF2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</w:rPr>
              <w:t xml:space="preserve">                            </w:t>
            </w:r>
            <w:r w:rsidRPr="005F4BF2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</w:rPr>
              <w:t xml:space="preserve">    (адрес места схода граждан)</w:t>
            </w:r>
          </w:p>
          <w:p w:rsidR="00FB1367" w:rsidRPr="00235E69" w:rsidRDefault="00FB1367" w:rsidP="00387586">
            <w:pPr>
              <w:widowControl/>
              <w:tabs>
                <w:tab w:val="num" w:pos="601"/>
              </w:tabs>
              <w:suppressAutoHyphens w:val="0"/>
              <w:autoSpaceDN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FB1367" w:rsidRPr="00235E69" w:rsidRDefault="00FB1367" w:rsidP="00FB1367">
      <w:pPr>
        <w:widowControl/>
        <w:suppressAutoHyphens w:val="0"/>
        <w:autoSpaceDN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B1367" w:rsidRPr="00DA626A" w:rsidRDefault="00FB1367" w:rsidP="00FB1367">
      <w:pPr>
        <w:widowControl/>
        <w:suppressAutoHyphens w:val="0"/>
        <w:autoSpaceDN/>
        <w:ind w:hanging="142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D7D45" w:rsidRPr="00DA626A" w:rsidRDefault="00DA626A" w:rsidP="00FB1367">
      <w:pPr>
        <w:jc w:val="right"/>
      </w:pPr>
      <w:r w:rsidRPr="00DA626A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Администрация Ермаковского сельсовета</w:t>
      </w:r>
    </w:p>
    <w:sectPr w:rsidR="003D7D45" w:rsidRPr="00DA626A" w:rsidSect="00DA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3312"/>
    <w:multiLevelType w:val="multilevel"/>
    <w:tmpl w:val="00C8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8DD"/>
    <w:rsid w:val="002E2EEC"/>
    <w:rsid w:val="003D7D45"/>
    <w:rsid w:val="004A14AA"/>
    <w:rsid w:val="004D7EFA"/>
    <w:rsid w:val="005F4BF2"/>
    <w:rsid w:val="007A78DD"/>
    <w:rsid w:val="008335CC"/>
    <w:rsid w:val="00933A55"/>
    <w:rsid w:val="009E4A77"/>
    <w:rsid w:val="00C3357D"/>
    <w:rsid w:val="00DA626A"/>
    <w:rsid w:val="00FA1EBC"/>
    <w:rsid w:val="00FB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 ]Нач.отдела ОММиОППМ ЦУКС(Овечкин  С.А.)</dc:creator>
  <cp:lastModifiedBy>Icom</cp:lastModifiedBy>
  <cp:revision>10</cp:revision>
  <dcterms:created xsi:type="dcterms:W3CDTF">2023-02-12T06:00:00Z</dcterms:created>
  <dcterms:modified xsi:type="dcterms:W3CDTF">2023-02-16T08:50:00Z</dcterms:modified>
</cp:coreProperties>
</file>