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0" w:rsidRPr="00EC7263" w:rsidRDefault="00F64B23" w:rsidP="00643CD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EC7263">
        <w:rPr>
          <w:rFonts w:ascii="Times New Roman" w:hAnsi="Times New Roman"/>
          <w:b/>
          <w:sz w:val="40"/>
          <w:szCs w:val="40"/>
        </w:rPr>
        <w:t xml:space="preserve">Уважаемые владельцы сельскохозяйственных животных Ермаковского района, главы крестьянско-фермерских хозяйств, </w:t>
      </w:r>
      <w:r w:rsidR="00643CD0" w:rsidRPr="00EC7263">
        <w:rPr>
          <w:rFonts w:ascii="Times New Roman" w:hAnsi="Times New Roman"/>
          <w:b/>
          <w:sz w:val="40"/>
          <w:szCs w:val="40"/>
        </w:rPr>
        <w:t>индивидуальные предприниматели!</w:t>
      </w:r>
    </w:p>
    <w:p w:rsidR="00F64B23" w:rsidRPr="00643CD0" w:rsidRDefault="00F64B23" w:rsidP="00643CD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 xml:space="preserve">КГКУ </w:t>
      </w:r>
      <w:proofErr w:type="spellStart"/>
      <w:r w:rsidRPr="00643CD0">
        <w:rPr>
          <w:rFonts w:ascii="Times New Roman" w:hAnsi="Times New Roman"/>
          <w:sz w:val="32"/>
          <w:szCs w:val="32"/>
        </w:rPr>
        <w:t>Ермаковский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отдел ветеринарии информирует,  что в октябре 2023 г в </w:t>
      </w:r>
      <w:proofErr w:type="spellStart"/>
      <w:r w:rsidRPr="00643CD0">
        <w:rPr>
          <w:rFonts w:ascii="Times New Roman" w:hAnsi="Times New Roman"/>
          <w:sz w:val="32"/>
          <w:szCs w:val="32"/>
        </w:rPr>
        <w:t>Боградском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районе, Республике Хакасия  в границах села Боград был введен режим чрезвычайной ситуации, в связи с  массовым заражением крупного рогатого скота заразным узелковым дерматитом (</w:t>
      </w:r>
      <w:proofErr w:type="spellStart"/>
      <w:r w:rsidRPr="00643CD0">
        <w:rPr>
          <w:rFonts w:ascii="Times New Roman" w:hAnsi="Times New Roman"/>
          <w:sz w:val="32"/>
          <w:szCs w:val="32"/>
        </w:rPr>
        <w:t>нодулярным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дерматитом). Во время карантинных мероприятий были изъяты и уничтожены  более 3 тысяч голов животных: крупный рогатый скот, мелкий рогатый скот, лошади и свиньи. Также в ноябре 2023 г в Республике Тыва в </w:t>
      </w:r>
      <w:proofErr w:type="spellStart"/>
      <w:r w:rsidRPr="00643CD0">
        <w:rPr>
          <w:rFonts w:ascii="Times New Roman" w:hAnsi="Times New Roman"/>
          <w:sz w:val="32"/>
          <w:szCs w:val="32"/>
        </w:rPr>
        <w:t>Тес-Хемском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районе выявлен ген вируса заразного узелкового дерматита. На сегодняшний день заболевание зарегистрировано в селах Калинино и Знаменка Республики Хакассия.   Ветеринарной службой совместно с органами полиции, представителями сельских администраций, сотрудниками Россельхознадзора проводятся карантинные мероприятия.</w:t>
      </w:r>
    </w:p>
    <w:p w:rsidR="00F64B23" w:rsidRPr="00643CD0" w:rsidRDefault="00F64B23" w:rsidP="00643CD0">
      <w:pPr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43CD0">
        <w:rPr>
          <w:rFonts w:ascii="Times New Roman" w:hAnsi="Times New Roman"/>
          <w:sz w:val="32"/>
          <w:szCs w:val="32"/>
        </w:rPr>
        <w:t>Нодулярный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дерматит – инфекционная болезнь крупного рогатого скота, свиней и овец. Вирус очень быстро распространяется и оказывает серьёзные последствия для здоровья животных. Всего одна больная особь может заразить всё поголовье за 10-14 дней. Инфекция распространяется через физиологические выделения, также через «</w:t>
      </w:r>
      <w:proofErr w:type="spellStart"/>
      <w:r w:rsidRPr="00643CD0">
        <w:rPr>
          <w:rFonts w:ascii="Times New Roman" w:hAnsi="Times New Roman"/>
          <w:sz w:val="32"/>
          <w:szCs w:val="32"/>
        </w:rPr>
        <w:t>уходовый</w:t>
      </w:r>
      <w:proofErr w:type="spellEnd"/>
      <w:r w:rsidRPr="00643CD0">
        <w:rPr>
          <w:rFonts w:ascii="Times New Roman" w:hAnsi="Times New Roman"/>
          <w:sz w:val="32"/>
          <w:szCs w:val="32"/>
        </w:rPr>
        <w:t>» инвентарь и укусы кровососущих насекомых, может переноситься на волосах, коже, одежде, подошвах обуви, шерсти и лапах. Человек этому заболеванию не подвержен, как и собаки, кошки, грызуны, домашняя птица, но они могут быть переносчиками вируса.</w:t>
      </w:r>
    </w:p>
    <w:p w:rsidR="00F64B23" w:rsidRPr="00643CD0" w:rsidRDefault="00F64B23" w:rsidP="00643CD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Характеристика заболевания:  Инкубационный период — от 3 до 30 дней, чаще 7-10 дней. Продромальный период коро</w:t>
      </w:r>
      <w:r w:rsidR="008C3356" w:rsidRPr="00643CD0">
        <w:rPr>
          <w:rFonts w:ascii="Times New Roman" w:hAnsi="Times New Roman"/>
          <w:sz w:val="32"/>
          <w:szCs w:val="32"/>
        </w:rPr>
        <w:t>ткий. При острой форме в началь</w:t>
      </w:r>
      <w:r w:rsidR="00643CD0" w:rsidRPr="00643CD0">
        <w:rPr>
          <w:rFonts w:ascii="Times New Roman" w:hAnsi="Times New Roman"/>
          <w:sz w:val="32"/>
          <w:szCs w:val="32"/>
        </w:rPr>
        <w:t>н</w:t>
      </w:r>
      <w:r w:rsidRPr="00643CD0">
        <w:rPr>
          <w:rFonts w:ascii="Times New Roman" w:hAnsi="Times New Roman"/>
          <w:sz w:val="32"/>
          <w:szCs w:val="32"/>
        </w:rPr>
        <w:t>ой стадии болезни после повышения температуры тела до 40</w:t>
      </w:r>
      <w:proofErr w:type="gramStart"/>
      <w:r w:rsidRPr="00643CD0">
        <w:rPr>
          <w:rFonts w:ascii="Times New Roman" w:hAnsi="Times New Roman"/>
          <w:sz w:val="32"/>
          <w:szCs w:val="32"/>
        </w:rPr>
        <w:t>°С</w:t>
      </w:r>
      <w:proofErr w:type="gramEnd"/>
      <w:r w:rsidRPr="00643CD0">
        <w:rPr>
          <w:rFonts w:ascii="Times New Roman" w:hAnsi="Times New Roman"/>
          <w:sz w:val="32"/>
          <w:szCs w:val="32"/>
        </w:rPr>
        <w:t xml:space="preserve">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 Их легко прощупать, и они более заметны у животных с короткой шерстью, гладкой, на бесшерстных или слабо покрытых шерстью участках. Иногда узелки сливаются.</w:t>
      </w:r>
    </w:p>
    <w:p w:rsidR="00F64B23" w:rsidRPr="00643CD0" w:rsidRDefault="00F64B23" w:rsidP="00643CD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ЗУД не представляет угрозы людя</w:t>
      </w:r>
      <w:r w:rsidR="008C3356" w:rsidRPr="00643CD0">
        <w:rPr>
          <w:rFonts w:ascii="Times New Roman" w:hAnsi="Times New Roman"/>
          <w:sz w:val="32"/>
          <w:szCs w:val="32"/>
        </w:rPr>
        <w:t xml:space="preserve">м!!!  </w:t>
      </w:r>
      <w:proofErr w:type="spellStart"/>
      <w:r w:rsidR="008C3356" w:rsidRPr="00643CD0">
        <w:rPr>
          <w:rFonts w:ascii="Times New Roman" w:hAnsi="Times New Roman"/>
          <w:sz w:val="32"/>
          <w:szCs w:val="32"/>
        </w:rPr>
        <w:t>Од</w:t>
      </w:r>
      <w:r w:rsidRPr="00643CD0">
        <w:rPr>
          <w:rFonts w:ascii="Times New Roman" w:hAnsi="Times New Roman"/>
          <w:sz w:val="32"/>
          <w:szCs w:val="32"/>
        </w:rPr>
        <w:t>ако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наносит большой экономический ущерб сельскохозяйственной отрасли и экономики региона в целом. Эффективных способов излечения заразного </w:t>
      </w:r>
      <w:r w:rsidRPr="00643CD0">
        <w:rPr>
          <w:rFonts w:ascii="Times New Roman" w:hAnsi="Times New Roman"/>
          <w:sz w:val="32"/>
          <w:szCs w:val="32"/>
        </w:rPr>
        <w:lastRenderedPageBreak/>
        <w:t>узелкового  дерматита в настоящее время нет, болезнь впервые была зарегистрирована на территории Российской Федерации в 2015 году. Специфического лечения данного заболевания не разработано и, даже если животное не погибнет, оно до года остаётся носителем и распространителем инфекции. Кроме того, после перенесённого заболевания снижается молочная и мясная продуктивность и качество кожевенного сырья, у коров нарушается половая цикличность, у быков возникает стерильность. Поэтому всё инфицированное поголовье подлежит уничтожению методом эвтаназии, трупы - сжиганию.</w:t>
      </w:r>
    </w:p>
    <w:p w:rsidR="00F64B23" w:rsidRPr="00643CD0" w:rsidRDefault="00F64B23" w:rsidP="00643CD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 xml:space="preserve">Остановить распространение можно только жесточайшим карантином! </w:t>
      </w:r>
    </w:p>
    <w:p w:rsidR="00F64B23" w:rsidRPr="00643CD0" w:rsidRDefault="00F64B23" w:rsidP="00F64B23">
      <w:pPr>
        <w:ind w:firstLine="1134"/>
        <w:jc w:val="both"/>
        <w:rPr>
          <w:rFonts w:ascii="Times New Roman" w:hAnsi="Times New Roman"/>
          <w:b/>
          <w:sz w:val="32"/>
          <w:szCs w:val="32"/>
        </w:rPr>
      </w:pPr>
      <w:r w:rsidRPr="00643CD0">
        <w:rPr>
          <w:rFonts w:ascii="Times New Roman" w:hAnsi="Times New Roman"/>
          <w:b/>
          <w:sz w:val="32"/>
          <w:szCs w:val="32"/>
        </w:rPr>
        <w:t>Уважаемые  владельцы сельскохозяйственных животных, чтобы уберечь свое поголовье от заболевания нужно:</w:t>
      </w:r>
    </w:p>
    <w:p w:rsidR="00F64B23" w:rsidRPr="00643CD0" w:rsidRDefault="00F64B23" w:rsidP="00F64B2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 xml:space="preserve">Предоставлять животных для прохождения  плановых ветеринарно-санитарных мероприятий, а также для профилактического  осмотра. </w:t>
      </w:r>
    </w:p>
    <w:p w:rsidR="00F64B23" w:rsidRPr="00643CD0" w:rsidRDefault="00F64B23" w:rsidP="00F64B2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НИ В КОЕМ СЛУЧАЕ не приобретать животных, корма растительного происхождения без ветеринарно-сопроводительных документов (на данный момент особенно, с территории республики Тыва и республики Хакасия).</w:t>
      </w:r>
    </w:p>
    <w:p w:rsidR="00F64B23" w:rsidRPr="00643CD0" w:rsidRDefault="00F64B23" w:rsidP="00F64B2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Не скрывать от сотрудников ветеринарной службы имеющееся поголовье сельскохозяйственных животных, а также факты заболевания и падежа сельскохозяйственных животных.</w:t>
      </w:r>
    </w:p>
    <w:p w:rsidR="00F64B23" w:rsidRPr="00643CD0" w:rsidRDefault="00F64B23" w:rsidP="00F64B2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При заболевании животных, в независимости от клиничес</w:t>
      </w:r>
      <w:r w:rsidR="00D51AFD">
        <w:rPr>
          <w:rFonts w:ascii="Times New Roman" w:hAnsi="Times New Roman"/>
          <w:sz w:val="32"/>
          <w:szCs w:val="32"/>
        </w:rPr>
        <w:t>ких признаков, не заниматься «са</w:t>
      </w:r>
      <w:r w:rsidRPr="00643CD0">
        <w:rPr>
          <w:rFonts w:ascii="Times New Roman" w:hAnsi="Times New Roman"/>
          <w:sz w:val="32"/>
          <w:szCs w:val="32"/>
        </w:rPr>
        <w:t>молечением», а незамедлительно обращаться в государственную ветеринарную службу.</w:t>
      </w:r>
    </w:p>
    <w:p w:rsidR="00F64B23" w:rsidRPr="00643CD0" w:rsidRDefault="00F64B23" w:rsidP="007E3CB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>В случае несанкционированного ввоза животных (отсутствие ветеринарного сопроводительного документа) необходимо незамедлительно  сообщить в КГКУ «Ермако</w:t>
      </w:r>
      <w:r w:rsidR="00643CD0" w:rsidRPr="00643CD0">
        <w:rPr>
          <w:rFonts w:ascii="Times New Roman" w:hAnsi="Times New Roman"/>
          <w:sz w:val="32"/>
          <w:szCs w:val="32"/>
        </w:rPr>
        <w:t>вский отдел ветеринарии» по телефонам</w:t>
      </w:r>
      <w:r w:rsidRPr="00643CD0">
        <w:rPr>
          <w:rFonts w:ascii="Times New Roman" w:hAnsi="Times New Roman"/>
          <w:sz w:val="32"/>
          <w:szCs w:val="32"/>
        </w:rPr>
        <w:t>: 8</w:t>
      </w:r>
      <w:r w:rsidR="00643CD0" w:rsidRPr="00643CD0">
        <w:rPr>
          <w:rFonts w:ascii="Times New Roman" w:hAnsi="Times New Roman"/>
          <w:sz w:val="32"/>
          <w:szCs w:val="32"/>
        </w:rPr>
        <w:t xml:space="preserve"> </w:t>
      </w:r>
      <w:r w:rsidRPr="00643CD0">
        <w:rPr>
          <w:rFonts w:ascii="Times New Roman" w:hAnsi="Times New Roman"/>
          <w:sz w:val="32"/>
          <w:szCs w:val="32"/>
        </w:rPr>
        <w:t>(391</w:t>
      </w:r>
      <w:r w:rsidR="00A0185F">
        <w:rPr>
          <w:rFonts w:ascii="Times New Roman" w:hAnsi="Times New Roman"/>
          <w:sz w:val="32"/>
          <w:szCs w:val="32"/>
        </w:rPr>
        <w:t xml:space="preserve"> </w:t>
      </w:r>
      <w:r w:rsidRPr="00643CD0">
        <w:rPr>
          <w:rFonts w:ascii="Times New Roman" w:hAnsi="Times New Roman"/>
          <w:sz w:val="32"/>
          <w:szCs w:val="32"/>
        </w:rPr>
        <w:t>38)</w:t>
      </w:r>
      <w:r w:rsidR="00643CD0" w:rsidRPr="00643CD0">
        <w:rPr>
          <w:rFonts w:ascii="Times New Roman" w:hAnsi="Times New Roman"/>
          <w:sz w:val="32"/>
          <w:szCs w:val="32"/>
        </w:rPr>
        <w:t xml:space="preserve"> </w:t>
      </w:r>
      <w:r w:rsidRPr="00643CD0">
        <w:rPr>
          <w:rFonts w:ascii="Times New Roman" w:hAnsi="Times New Roman"/>
          <w:sz w:val="32"/>
          <w:szCs w:val="32"/>
        </w:rPr>
        <w:t>2-13-05, 2-11-09</w:t>
      </w:r>
    </w:p>
    <w:p w:rsidR="00F64B23" w:rsidRPr="00643CD0" w:rsidRDefault="00F64B23" w:rsidP="007E3CB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 xml:space="preserve">Также довожу до вашего сведения, что в соответствии с действующим законодательством за </w:t>
      </w:r>
      <w:proofErr w:type="gramStart"/>
      <w:r w:rsidRPr="00643CD0">
        <w:rPr>
          <w:rFonts w:ascii="Times New Roman" w:hAnsi="Times New Roman"/>
          <w:sz w:val="32"/>
          <w:szCs w:val="32"/>
        </w:rPr>
        <w:t>нарушение ветеринарных правил, повлекшее по неосторожности распространение эпизоотий или иные тяжкие последствия предусмотрена</w:t>
      </w:r>
      <w:proofErr w:type="gramEnd"/>
      <w:r w:rsidRPr="00643CD0">
        <w:rPr>
          <w:rFonts w:ascii="Times New Roman" w:hAnsi="Times New Roman"/>
          <w:sz w:val="32"/>
          <w:szCs w:val="32"/>
        </w:rPr>
        <w:t xml:space="preserve"> не только административная, но и уголовная ответственность.</w:t>
      </w:r>
    </w:p>
    <w:p w:rsidR="00F64B23" w:rsidRPr="00643CD0" w:rsidRDefault="00F64B23" w:rsidP="007E3CB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43CD0">
        <w:rPr>
          <w:rFonts w:ascii="Times New Roman" w:hAnsi="Times New Roman"/>
          <w:sz w:val="32"/>
          <w:szCs w:val="32"/>
        </w:rPr>
        <w:t xml:space="preserve">Только  совместные  усилия  специалистов ветеринарных служб  и  бдительность, понимание, помощь  населения могут  гарантировать  недопущение  заноса  и  распространения  этого  опасного  заболевания  на  территории  Ермаковского района.  </w:t>
      </w:r>
    </w:p>
    <w:p w:rsidR="002F71C0" w:rsidRDefault="00F64B23" w:rsidP="00EC72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643CD0">
        <w:rPr>
          <w:rFonts w:ascii="Times New Roman" w:hAnsi="Times New Roman"/>
          <w:sz w:val="32"/>
          <w:szCs w:val="32"/>
        </w:rPr>
        <w:t>По всем имеющимся у вас вопросам вы можете позвонить</w:t>
      </w:r>
      <w:r w:rsidR="00643CD0" w:rsidRPr="00643CD0">
        <w:rPr>
          <w:rFonts w:ascii="Times New Roman" w:hAnsi="Times New Roman"/>
          <w:sz w:val="32"/>
          <w:szCs w:val="32"/>
        </w:rPr>
        <w:t xml:space="preserve"> </w:t>
      </w:r>
      <w:r w:rsidRPr="00643CD0">
        <w:rPr>
          <w:rFonts w:ascii="Times New Roman" w:hAnsi="Times New Roman"/>
          <w:sz w:val="32"/>
          <w:szCs w:val="32"/>
        </w:rPr>
        <w:t>по телефону КГКУ «</w:t>
      </w:r>
      <w:proofErr w:type="spellStart"/>
      <w:r w:rsidRPr="00643CD0">
        <w:rPr>
          <w:rFonts w:ascii="Times New Roman" w:hAnsi="Times New Roman"/>
          <w:sz w:val="32"/>
          <w:szCs w:val="32"/>
        </w:rPr>
        <w:t>Ермаковский</w:t>
      </w:r>
      <w:proofErr w:type="spellEnd"/>
      <w:r w:rsidRPr="00643CD0">
        <w:rPr>
          <w:rFonts w:ascii="Times New Roman" w:hAnsi="Times New Roman"/>
          <w:sz w:val="32"/>
          <w:szCs w:val="32"/>
        </w:rPr>
        <w:t xml:space="preserve"> отдел ветеринарии» 8(391-38) 2-11-09,  ПН-ПТ с 8-00 до 17-00 ч.</w:t>
      </w:r>
    </w:p>
    <w:p w:rsidR="00572E42" w:rsidRDefault="00572E42" w:rsidP="00241A91">
      <w:pPr>
        <w:ind w:firstLine="0"/>
        <w:rPr>
          <w:rFonts w:ascii="Times New Roman" w:hAnsi="Times New Roman"/>
          <w:sz w:val="20"/>
          <w:szCs w:val="20"/>
        </w:rPr>
      </w:pPr>
    </w:p>
    <w:sectPr w:rsidR="00572E42" w:rsidSect="00F64B23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7877"/>
    <w:multiLevelType w:val="hybridMultilevel"/>
    <w:tmpl w:val="777C590A"/>
    <w:lvl w:ilvl="0" w:tplc="2458B1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C0623E8"/>
    <w:multiLevelType w:val="hybridMultilevel"/>
    <w:tmpl w:val="7158BAE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6424920"/>
    <w:multiLevelType w:val="hybridMultilevel"/>
    <w:tmpl w:val="0F00E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A67CF"/>
    <w:multiLevelType w:val="multilevel"/>
    <w:tmpl w:val="132CE056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F0D"/>
    <w:rsid w:val="000048CF"/>
    <w:rsid w:val="000446B2"/>
    <w:rsid w:val="00063054"/>
    <w:rsid w:val="00073060"/>
    <w:rsid w:val="0008211E"/>
    <w:rsid w:val="000905AA"/>
    <w:rsid w:val="000B3E4D"/>
    <w:rsid w:val="000B72E5"/>
    <w:rsid w:val="000E1D08"/>
    <w:rsid w:val="00124F49"/>
    <w:rsid w:val="00126BA8"/>
    <w:rsid w:val="001626E8"/>
    <w:rsid w:val="00191D75"/>
    <w:rsid w:val="001B1B66"/>
    <w:rsid w:val="001C10F4"/>
    <w:rsid w:val="00211F55"/>
    <w:rsid w:val="00216213"/>
    <w:rsid w:val="00241A91"/>
    <w:rsid w:val="002428F1"/>
    <w:rsid w:val="0026779A"/>
    <w:rsid w:val="00287496"/>
    <w:rsid w:val="00294BBD"/>
    <w:rsid w:val="002A3BD7"/>
    <w:rsid w:val="002A3DFF"/>
    <w:rsid w:val="002A766E"/>
    <w:rsid w:val="002C610B"/>
    <w:rsid w:val="002C66D0"/>
    <w:rsid w:val="002F71C0"/>
    <w:rsid w:val="00301C7F"/>
    <w:rsid w:val="0032417A"/>
    <w:rsid w:val="00343701"/>
    <w:rsid w:val="00361070"/>
    <w:rsid w:val="00362083"/>
    <w:rsid w:val="00390EE6"/>
    <w:rsid w:val="003D28FD"/>
    <w:rsid w:val="003E0E5A"/>
    <w:rsid w:val="003E5254"/>
    <w:rsid w:val="0041670F"/>
    <w:rsid w:val="00446A20"/>
    <w:rsid w:val="00480ACB"/>
    <w:rsid w:val="00483928"/>
    <w:rsid w:val="004A0E7B"/>
    <w:rsid w:val="004B7CFF"/>
    <w:rsid w:val="004C7FBF"/>
    <w:rsid w:val="004E33D1"/>
    <w:rsid w:val="005013C9"/>
    <w:rsid w:val="00563EEB"/>
    <w:rsid w:val="00572E42"/>
    <w:rsid w:val="00577854"/>
    <w:rsid w:val="005955BE"/>
    <w:rsid w:val="005B5F8F"/>
    <w:rsid w:val="005C30A8"/>
    <w:rsid w:val="005D3821"/>
    <w:rsid w:val="005E52F5"/>
    <w:rsid w:val="005F00A7"/>
    <w:rsid w:val="006053DA"/>
    <w:rsid w:val="006117EB"/>
    <w:rsid w:val="00615272"/>
    <w:rsid w:val="006163E5"/>
    <w:rsid w:val="0062188F"/>
    <w:rsid w:val="00643CD0"/>
    <w:rsid w:val="00654306"/>
    <w:rsid w:val="00660106"/>
    <w:rsid w:val="0067746A"/>
    <w:rsid w:val="006A7DA2"/>
    <w:rsid w:val="007119B4"/>
    <w:rsid w:val="0072785C"/>
    <w:rsid w:val="007378BA"/>
    <w:rsid w:val="0075033D"/>
    <w:rsid w:val="007602DC"/>
    <w:rsid w:val="007A6EF3"/>
    <w:rsid w:val="007C215C"/>
    <w:rsid w:val="007E3CB2"/>
    <w:rsid w:val="007E79BC"/>
    <w:rsid w:val="007F791C"/>
    <w:rsid w:val="00806F77"/>
    <w:rsid w:val="0083157F"/>
    <w:rsid w:val="00880A63"/>
    <w:rsid w:val="0088175C"/>
    <w:rsid w:val="008B6E5F"/>
    <w:rsid w:val="008C3356"/>
    <w:rsid w:val="008C5343"/>
    <w:rsid w:val="008C582B"/>
    <w:rsid w:val="008C5D07"/>
    <w:rsid w:val="008F121F"/>
    <w:rsid w:val="00901D9F"/>
    <w:rsid w:val="00937FDB"/>
    <w:rsid w:val="0094682F"/>
    <w:rsid w:val="00992FF3"/>
    <w:rsid w:val="009A628B"/>
    <w:rsid w:val="009C60F7"/>
    <w:rsid w:val="009D75F1"/>
    <w:rsid w:val="00A0185F"/>
    <w:rsid w:val="00A34029"/>
    <w:rsid w:val="00A46215"/>
    <w:rsid w:val="00A73A9B"/>
    <w:rsid w:val="00AE1EA3"/>
    <w:rsid w:val="00B114A0"/>
    <w:rsid w:val="00B13C08"/>
    <w:rsid w:val="00B25B8D"/>
    <w:rsid w:val="00B53C47"/>
    <w:rsid w:val="00B6222D"/>
    <w:rsid w:val="00B62A06"/>
    <w:rsid w:val="00B7369A"/>
    <w:rsid w:val="00B96263"/>
    <w:rsid w:val="00BA705F"/>
    <w:rsid w:val="00BB008E"/>
    <w:rsid w:val="00BB2581"/>
    <w:rsid w:val="00BC7BF0"/>
    <w:rsid w:val="00BC7DDA"/>
    <w:rsid w:val="00C031E0"/>
    <w:rsid w:val="00C25915"/>
    <w:rsid w:val="00C322BD"/>
    <w:rsid w:val="00C420F2"/>
    <w:rsid w:val="00CA6BF2"/>
    <w:rsid w:val="00CC73F2"/>
    <w:rsid w:val="00CE3507"/>
    <w:rsid w:val="00CE6946"/>
    <w:rsid w:val="00D238D9"/>
    <w:rsid w:val="00D33C8C"/>
    <w:rsid w:val="00D3689D"/>
    <w:rsid w:val="00D42499"/>
    <w:rsid w:val="00D51AFD"/>
    <w:rsid w:val="00D64192"/>
    <w:rsid w:val="00D92CE3"/>
    <w:rsid w:val="00DA0C3E"/>
    <w:rsid w:val="00DA7FBD"/>
    <w:rsid w:val="00E113EE"/>
    <w:rsid w:val="00E147F2"/>
    <w:rsid w:val="00E16BAE"/>
    <w:rsid w:val="00E218AA"/>
    <w:rsid w:val="00E332F7"/>
    <w:rsid w:val="00E65509"/>
    <w:rsid w:val="00E80F0D"/>
    <w:rsid w:val="00E925DA"/>
    <w:rsid w:val="00EC7263"/>
    <w:rsid w:val="00EE5DBA"/>
    <w:rsid w:val="00EF52B8"/>
    <w:rsid w:val="00F13181"/>
    <w:rsid w:val="00F64B23"/>
    <w:rsid w:val="00F77DB2"/>
    <w:rsid w:val="00FA2118"/>
    <w:rsid w:val="00FC04B5"/>
    <w:rsid w:val="00FC564E"/>
    <w:rsid w:val="00FE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D"/>
    <w:pPr>
      <w:ind w:firstLine="567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C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1C7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77DB2"/>
  </w:style>
  <w:style w:type="paragraph" w:styleId="a6">
    <w:name w:val="Normal (Web)"/>
    <w:basedOn w:val="a"/>
    <w:uiPriority w:val="99"/>
    <w:unhideWhenUsed/>
    <w:rsid w:val="00241A9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n2fm">
    <w:name w:val="xn2fm"/>
    <w:basedOn w:val="a"/>
    <w:rsid w:val="002C610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232">
          <w:marLeft w:val="-147"/>
          <w:marRight w:val="-147"/>
          <w:marTop w:val="0"/>
          <w:marBottom w:val="147"/>
          <w:divBdr>
            <w:top w:val="none" w:sz="0" w:space="0" w:color="auto"/>
            <w:left w:val="none" w:sz="0" w:space="0" w:color="auto"/>
            <w:bottom w:val="single" w:sz="6" w:space="7" w:color="C8D8DF"/>
            <w:right w:val="none" w:sz="0" w:space="0" w:color="auto"/>
          </w:divBdr>
          <w:divsChild>
            <w:div w:id="1557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412">
                  <w:marLeft w:val="0"/>
                  <w:marRight w:val="0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0834">
              <w:marLeft w:val="0"/>
              <w:marRight w:val="0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188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256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6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648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5881">
                          <w:marLeft w:val="882"/>
                          <w:marRight w:val="0"/>
                          <w:marTop w:val="1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006">
                              <w:marLeft w:val="0"/>
                              <w:marRight w:val="0"/>
                              <w:marTop w:val="0"/>
                              <w:marBottom w:val="2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2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801043">
                                              <w:marLeft w:val="0"/>
                                              <w:marRight w:val="1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7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559-478B-4DC9-9ED7-95CFD3A9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10</cp:revision>
  <cp:lastPrinted>2023-11-23T04:39:00Z</cp:lastPrinted>
  <dcterms:created xsi:type="dcterms:W3CDTF">2023-11-23T02:02:00Z</dcterms:created>
  <dcterms:modified xsi:type="dcterms:W3CDTF">2023-11-23T04:40:00Z</dcterms:modified>
</cp:coreProperties>
</file>