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30" w:rsidRPr="003F5787" w:rsidRDefault="00344177" w:rsidP="00344177">
      <w:pPr>
        <w:pStyle w:val="a6"/>
        <w:ind w:right="-1"/>
        <w:rPr>
          <w:sz w:val="26"/>
          <w:szCs w:val="26"/>
        </w:rPr>
      </w:pPr>
      <w:r w:rsidRPr="003F5787">
        <w:rPr>
          <w:sz w:val="26"/>
          <w:szCs w:val="26"/>
        </w:rPr>
        <w:t xml:space="preserve">КРАСНОЯРСКИЙ КРАЙ </w:t>
      </w:r>
    </w:p>
    <w:p w:rsidR="00344177" w:rsidRPr="003F5787" w:rsidRDefault="003A25E5" w:rsidP="00344177">
      <w:pPr>
        <w:pStyle w:val="a6"/>
        <w:ind w:right="-1"/>
        <w:rPr>
          <w:sz w:val="26"/>
          <w:szCs w:val="26"/>
        </w:rPr>
      </w:pPr>
      <w:r w:rsidRPr="003F5787">
        <w:rPr>
          <w:sz w:val="26"/>
          <w:szCs w:val="26"/>
        </w:rPr>
        <w:t>ЕРМАКОВСКИЙ</w:t>
      </w:r>
      <w:r w:rsidR="00495316" w:rsidRPr="003F5787">
        <w:rPr>
          <w:sz w:val="26"/>
          <w:szCs w:val="26"/>
        </w:rPr>
        <w:t xml:space="preserve"> </w:t>
      </w:r>
      <w:r w:rsidR="00197753" w:rsidRPr="003F5787">
        <w:rPr>
          <w:sz w:val="26"/>
          <w:szCs w:val="26"/>
        </w:rPr>
        <w:t xml:space="preserve">СЕЛЬСОВЕТ </w:t>
      </w:r>
      <w:r w:rsidRPr="003F5787">
        <w:rPr>
          <w:sz w:val="26"/>
          <w:szCs w:val="26"/>
        </w:rPr>
        <w:t>ЕРМАКОВСКОГО</w:t>
      </w:r>
      <w:r w:rsidR="00A5697B" w:rsidRPr="003F5787">
        <w:rPr>
          <w:sz w:val="26"/>
          <w:szCs w:val="26"/>
        </w:rPr>
        <w:t xml:space="preserve"> </w:t>
      </w:r>
      <w:r w:rsidR="00344177" w:rsidRPr="003F5787">
        <w:rPr>
          <w:sz w:val="26"/>
          <w:szCs w:val="26"/>
        </w:rPr>
        <w:t>РАЙОН</w:t>
      </w:r>
      <w:r w:rsidR="00197753" w:rsidRPr="003F5787">
        <w:rPr>
          <w:sz w:val="26"/>
          <w:szCs w:val="26"/>
        </w:rPr>
        <w:t>А</w:t>
      </w:r>
    </w:p>
    <w:p w:rsidR="00344177" w:rsidRPr="003F5787" w:rsidRDefault="003A25E5" w:rsidP="00344177">
      <w:pPr>
        <w:pStyle w:val="a6"/>
        <w:ind w:right="-1"/>
        <w:rPr>
          <w:sz w:val="26"/>
          <w:szCs w:val="26"/>
        </w:rPr>
      </w:pPr>
      <w:r w:rsidRPr="003F5787">
        <w:rPr>
          <w:sz w:val="26"/>
          <w:szCs w:val="26"/>
        </w:rPr>
        <w:t>АДМИНИСТРАЦИЯ ЕРМАКОВСКОГО СЕЛЬСОВЕТА</w:t>
      </w:r>
    </w:p>
    <w:p w:rsidR="003A25E5" w:rsidRPr="003F5787" w:rsidRDefault="003A25E5" w:rsidP="00344177">
      <w:pPr>
        <w:pStyle w:val="a6"/>
        <w:ind w:right="-1"/>
        <w:rPr>
          <w:sz w:val="26"/>
          <w:szCs w:val="26"/>
        </w:rPr>
      </w:pPr>
    </w:p>
    <w:p w:rsidR="00344177" w:rsidRPr="003F5787" w:rsidRDefault="003A25E5" w:rsidP="00344177">
      <w:pPr>
        <w:ind w:right="-1"/>
        <w:jc w:val="center"/>
        <w:rPr>
          <w:sz w:val="26"/>
          <w:szCs w:val="26"/>
        </w:rPr>
      </w:pPr>
      <w:r w:rsidRPr="003F5787">
        <w:rPr>
          <w:sz w:val="26"/>
          <w:szCs w:val="26"/>
        </w:rPr>
        <w:t>ПОСТАНОВЛЕНИЕ</w:t>
      </w:r>
    </w:p>
    <w:p w:rsidR="00DF5830" w:rsidRPr="003F5787" w:rsidRDefault="00DF5830" w:rsidP="00344177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44177" w:rsidRPr="003F5787" w:rsidRDefault="008134BB" w:rsidP="00344177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17 июня </w:t>
      </w:r>
      <w:r w:rsidR="00344177"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>201</w:t>
      </w:r>
      <w:r w:rsidR="009215D1"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</w:t>
      </w:r>
      <w:r w:rsidR="00813D47"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15A61"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15A61"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15A61"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327A31"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>село Ермаковское</w:t>
      </w:r>
      <w:r w:rsidR="007144B3"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7144B3"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7144B3" w:rsidRPr="003F5787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ab/>
      </w:r>
      <w:r w:rsidR="007144B3" w:rsidRPr="003F5787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ab/>
      </w:r>
      <w:r w:rsidR="00344177"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 </w:t>
      </w:r>
      <w:r w:rsidRPr="003F5787">
        <w:rPr>
          <w:rFonts w:ascii="Times New Roman" w:hAnsi="Times New Roman" w:cs="Times New Roman"/>
          <w:b w:val="0"/>
          <w:color w:val="auto"/>
          <w:sz w:val="26"/>
          <w:szCs w:val="26"/>
        </w:rPr>
        <w:t>148-п</w:t>
      </w:r>
    </w:p>
    <w:p w:rsidR="00344177" w:rsidRPr="003F5787" w:rsidRDefault="00344177" w:rsidP="00344177">
      <w:pPr>
        <w:rPr>
          <w:i/>
          <w:sz w:val="26"/>
          <w:szCs w:val="26"/>
        </w:rPr>
      </w:pPr>
    </w:p>
    <w:p w:rsidR="0039286C" w:rsidRPr="003F5787" w:rsidRDefault="00344177" w:rsidP="00327A3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F5787">
        <w:rPr>
          <w:rFonts w:ascii="Times New Roman" w:hAnsi="Times New Roman" w:cs="Times New Roman"/>
          <w:b w:val="0"/>
          <w:color w:val="auto"/>
        </w:rPr>
        <w:t xml:space="preserve">О внесении изменений в </w:t>
      </w:r>
      <w:r w:rsidR="001374BC" w:rsidRPr="003F5787">
        <w:rPr>
          <w:rFonts w:ascii="Times New Roman" w:hAnsi="Times New Roman" w:cs="Times New Roman"/>
          <w:b w:val="0"/>
          <w:color w:val="auto"/>
        </w:rPr>
        <w:t>П</w:t>
      </w:r>
      <w:r w:rsidR="003A25E5" w:rsidRPr="003F5787">
        <w:rPr>
          <w:rFonts w:ascii="Times New Roman" w:hAnsi="Times New Roman" w:cs="Times New Roman"/>
          <w:b w:val="0"/>
          <w:color w:val="auto"/>
        </w:rPr>
        <w:t>остановлени</w:t>
      </w:r>
      <w:r w:rsidR="004F2D6E" w:rsidRPr="003F5787">
        <w:rPr>
          <w:rFonts w:ascii="Times New Roman" w:hAnsi="Times New Roman" w:cs="Times New Roman"/>
          <w:b w:val="0"/>
          <w:color w:val="auto"/>
        </w:rPr>
        <w:t>е</w:t>
      </w:r>
      <w:r w:rsidR="003A25E5" w:rsidRPr="003F5787">
        <w:rPr>
          <w:rFonts w:ascii="Times New Roman" w:hAnsi="Times New Roman" w:cs="Times New Roman"/>
          <w:b w:val="0"/>
          <w:color w:val="auto"/>
        </w:rPr>
        <w:t xml:space="preserve"> администрации Ермаковского сельсовета Ермаковского района Красноярского края от 12.07.2016 № 197-п «Об утверждении положения о проведении открытого конкурса по отбору управляющей организации для управления многоквартирным домом»</w:t>
      </w:r>
    </w:p>
    <w:p w:rsidR="00344177" w:rsidRPr="003F5787" w:rsidRDefault="00344177" w:rsidP="00344177">
      <w:pPr>
        <w:ind w:firstLine="709"/>
        <w:jc w:val="both"/>
        <w:rPr>
          <w:rFonts w:eastAsiaTheme="majorEastAsia"/>
          <w:bCs/>
          <w:sz w:val="28"/>
          <w:szCs w:val="28"/>
        </w:rPr>
      </w:pPr>
    </w:p>
    <w:p w:rsidR="00344177" w:rsidRPr="003F5787" w:rsidRDefault="00344177" w:rsidP="00627D7A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В целях </w:t>
      </w:r>
      <w:proofErr w:type="gramStart"/>
      <w:r w:rsidR="001374BC"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>п</w:t>
      </w:r>
      <w:r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риведения </w:t>
      </w:r>
      <w:r w:rsidR="001374BC"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>П</w:t>
      </w:r>
      <w:r w:rsidR="003A25E5"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>остановления администрации Ермаковского сельсовета Ермаковского района Красноярского края</w:t>
      </w:r>
      <w:proofErr w:type="gramEnd"/>
      <w:r w:rsidR="003A25E5"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от 12.07.2016 № 197-п</w:t>
      </w:r>
      <w:r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627D7A" w:rsidRPr="003F5787">
        <w:rPr>
          <w:rFonts w:ascii="Times New Roman" w:hAnsi="Times New Roman" w:cs="Times New Roman"/>
          <w:b w:val="0"/>
          <w:color w:val="auto"/>
        </w:rPr>
        <w:t>«Об утверждении положения о проведении открытого конкурса по отбору управляющей организации для управления многоквартирным домом»</w:t>
      </w:r>
      <w:r w:rsidR="004F2D6E"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в соответствие с требованиями </w:t>
      </w:r>
      <w:r w:rsidR="00332DC7"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>действующего законодательства</w:t>
      </w:r>
      <w:r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руководствуясь статьями </w:t>
      </w:r>
      <w:r w:rsidR="008134BB"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>30, 32</w:t>
      </w:r>
      <w:r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Устава </w:t>
      </w:r>
      <w:r w:rsidR="00332DC7" w:rsidRPr="003F5787">
        <w:rPr>
          <w:rFonts w:ascii="Times New Roman" w:hAnsi="Times New Roman" w:cs="Times New Roman"/>
          <w:b w:val="0"/>
          <w:color w:val="auto"/>
        </w:rPr>
        <w:t>Ермаковского сельсовета Ермаковского</w:t>
      </w:r>
      <w:r w:rsidR="006A6A09"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района</w:t>
      </w:r>
      <w:r w:rsidR="00495316"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Красноярского края, </w:t>
      </w:r>
      <w:r w:rsidR="00332DC7" w:rsidRPr="003F57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администрация Ермаковского сельсовета </w:t>
      </w:r>
    </w:p>
    <w:p w:rsidR="00344177" w:rsidRPr="003F5787" w:rsidRDefault="00332DC7" w:rsidP="00197753">
      <w:pPr>
        <w:ind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>ПОСТАНОВ</w:t>
      </w:r>
      <w:r w:rsidR="001374BC" w:rsidRPr="003F5787">
        <w:rPr>
          <w:sz w:val="28"/>
          <w:szCs w:val="28"/>
        </w:rPr>
        <w:t>ЛЯЮ</w:t>
      </w:r>
      <w:r w:rsidR="00344177" w:rsidRPr="003F5787">
        <w:rPr>
          <w:sz w:val="28"/>
          <w:szCs w:val="28"/>
        </w:rPr>
        <w:t>:</w:t>
      </w:r>
    </w:p>
    <w:p w:rsidR="00344177" w:rsidRPr="003F5787" w:rsidRDefault="00344177" w:rsidP="00AB7C27">
      <w:pPr>
        <w:ind w:firstLine="709"/>
        <w:jc w:val="both"/>
        <w:rPr>
          <w:sz w:val="28"/>
          <w:szCs w:val="28"/>
        </w:rPr>
      </w:pPr>
      <w:r w:rsidRPr="003F5787">
        <w:rPr>
          <w:b/>
          <w:sz w:val="28"/>
          <w:szCs w:val="28"/>
        </w:rPr>
        <w:t>1.</w:t>
      </w:r>
      <w:r w:rsidRPr="003F5787">
        <w:rPr>
          <w:sz w:val="28"/>
          <w:szCs w:val="28"/>
        </w:rPr>
        <w:t xml:space="preserve"> Внести в </w:t>
      </w:r>
      <w:r w:rsidR="001374BC" w:rsidRPr="003F5787">
        <w:rPr>
          <w:sz w:val="28"/>
          <w:szCs w:val="28"/>
        </w:rPr>
        <w:t>П</w:t>
      </w:r>
      <w:r w:rsidR="00332DC7" w:rsidRPr="003F5787">
        <w:rPr>
          <w:sz w:val="28"/>
          <w:szCs w:val="28"/>
        </w:rPr>
        <w:t>остановлени</w:t>
      </w:r>
      <w:r w:rsidR="004F2D6E" w:rsidRPr="003F5787">
        <w:rPr>
          <w:sz w:val="28"/>
          <w:szCs w:val="28"/>
        </w:rPr>
        <w:t>е</w:t>
      </w:r>
      <w:r w:rsidR="00332DC7" w:rsidRPr="003F5787">
        <w:rPr>
          <w:sz w:val="28"/>
          <w:szCs w:val="28"/>
        </w:rPr>
        <w:t xml:space="preserve"> администрации Ермаковского сельсовета Ермаковского района Красноярского края от 12.07.2016 № 197-п «Об утверждении положения о проведении открытого конкурса по отбору управляющей организации для управления многоквартирным домом»</w:t>
      </w:r>
      <w:r w:rsidRPr="003F5787">
        <w:rPr>
          <w:sz w:val="28"/>
          <w:szCs w:val="28"/>
        </w:rPr>
        <w:t xml:space="preserve"> следующие изменения:</w:t>
      </w:r>
    </w:p>
    <w:p w:rsidR="00A5697B" w:rsidRPr="003F5787" w:rsidRDefault="00391F94" w:rsidP="00AB7C27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в </w:t>
      </w:r>
      <w:r w:rsidR="006C22AC" w:rsidRPr="003F5787">
        <w:rPr>
          <w:b/>
          <w:sz w:val="28"/>
          <w:szCs w:val="28"/>
          <w:lang w:eastAsia="zh-CN"/>
        </w:rPr>
        <w:t>П</w:t>
      </w:r>
      <w:r w:rsidR="00332DC7" w:rsidRPr="003F5787">
        <w:rPr>
          <w:b/>
          <w:sz w:val="28"/>
          <w:szCs w:val="28"/>
          <w:lang w:eastAsia="zh-CN"/>
        </w:rPr>
        <w:t>оложении о проведении открытого конкурса по отбору управляющей организации для управления многоквартирным домом</w:t>
      </w:r>
      <w:r w:rsidR="00A5697B" w:rsidRPr="003F5787">
        <w:rPr>
          <w:b/>
          <w:bCs/>
          <w:kern w:val="32"/>
          <w:sz w:val="28"/>
          <w:szCs w:val="28"/>
        </w:rPr>
        <w:t>:</w:t>
      </w:r>
    </w:p>
    <w:p w:rsidR="00332DC7" w:rsidRPr="003F5787" w:rsidRDefault="00332DC7" w:rsidP="00AB7C27">
      <w:pPr>
        <w:pStyle w:val="aa"/>
        <w:numPr>
          <w:ilvl w:val="2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в пункте </w:t>
      </w:r>
      <w:r w:rsidR="001374BC" w:rsidRPr="003F5787">
        <w:rPr>
          <w:b/>
          <w:bCs/>
          <w:kern w:val="32"/>
          <w:sz w:val="28"/>
          <w:szCs w:val="28"/>
        </w:rPr>
        <w:t>2</w:t>
      </w:r>
      <w:r w:rsidRPr="003F5787">
        <w:rPr>
          <w:b/>
          <w:bCs/>
          <w:kern w:val="32"/>
          <w:sz w:val="28"/>
          <w:szCs w:val="28"/>
        </w:rPr>
        <w:t>:</w:t>
      </w:r>
    </w:p>
    <w:p w:rsidR="00332DC7" w:rsidRPr="003F5787" w:rsidRDefault="00332DC7" w:rsidP="00AB7C27">
      <w:pPr>
        <w:pStyle w:val="aa"/>
        <w:tabs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- абзац второй изложить в следующей редакции:</w:t>
      </w:r>
    </w:p>
    <w:p w:rsidR="00332DC7" w:rsidRPr="003F5787" w:rsidRDefault="00332DC7" w:rsidP="00AB7C27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«конкурс»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3F5787">
        <w:rPr>
          <w:sz w:val="28"/>
          <w:szCs w:val="28"/>
        </w:rPr>
        <w:t>управления</w:t>
      </w:r>
      <w:proofErr w:type="gramEnd"/>
      <w:r w:rsidRPr="003F5787">
        <w:rPr>
          <w:sz w:val="28"/>
          <w:szCs w:val="28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срока;»;</w:t>
      </w:r>
    </w:p>
    <w:p w:rsidR="00332DC7" w:rsidRPr="003F5787" w:rsidRDefault="00E27634" w:rsidP="00AB7C27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F5787">
        <w:rPr>
          <w:b/>
          <w:sz w:val="28"/>
          <w:szCs w:val="28"/>
        </w:rPr>
        <w:t xml:space="preserve">- в абзаце </w:t>
      </w:r>
      <w:r w:rsidR="001374BC" w:rsidRPr="003F5787">
        <w:rPr>
          <w:b/>
          <w:sz w:val="28"/>
          <w:szCs w:val="28"/>
        </w:rPr>
        <w:t>пятом</w:t>
      </w:r>
      <w:r w:rsidRPr="003F5787">
        <w:rPr>
          <w:b/>
          <w:sz w:val="28"/>
          <w:szCs w:val="28"/>
        </w:rPr>
        <w:t xml:space="preserve"> после слов </w:t>
      </w:r>
      <w:r w:rsidRPr="003F5787">
        <w:rPr>
          <w:sz w:val="28"/>
          <w:szCs w:val="28"/>
        </w:rPr>
        <w:t xml:space="preserve">«1 </w:t>
      </w:r>
      <w:proofErr w:type="spellStart"/>
      <w:r w:rsidRPr="003F5787">
        <w:rPr>
          <w:sz w:val="28"/>
          <w:szCs w:val="28"/>
        </w:rPr>
        <w:t>кв</w:t>
      </w:r>
      <w:proofErr w:type="gramStart"/>
      <w:r w:rsidRPr="003F5787">
        <w:rPr>
          <w:sz w:val="28"/>
          <w:szCs w:val="28"/>
        </w:rPr>
        <w:t>.м</w:t>
      </w:r>
      <w:proofErr w:type="gramEnd"/>
      <w:r w:rsidRPr="003F5787">
        <w:rPr>
          <w:sz w:val="28"/>
          <w:szCs w:val="28"/>
        </w:rPr>
        <w:t>етра</w:t>
      </w:r>
      <w:proofErr w:type="spellEnd"/>
      <w:r w:rsidRPr="003F5787">
        <w:rPr>
          <w:sz w:val="28"/>
          <w:szCs w:val="28"/>
        </w:rPr>
        <w:t xml:space="preserve"> общей площади жилого» </w:t>
      </w:r>
      <w:r w:rsidRPr="003F5787">
        <w:rPr>
          <w:b/>
          <w:sz w:val="28"/>
          <w:szCs w:val="28"/>
        </w:rPr>
        <w:t xml:space="preserve">дополнить словами </w:t>
      </w:r>
      <w:r w:rsidRPr="003F5787">
        <w:rPr>
          <w:sz w:val="28"/>
          <w:szCs w:val="28"/>
        </w:rPr>
        <w:t>«или нежилого»;</w:t>
      </w:r>
    </w:p>
    <w:p w:rsidR="00332DC7" w:rsidRPr="003F5787" w:rsidRDefault="00332DC7" w:rsidP="00AB7C27">
      <w:pPr>
        <w:pStyle w:val="aa"/>
        <w:numPr>
          <w:ilvl w:val="2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E27634" w:rsidRPr="003F5787">
        <w:rPr>
          <w:b/>
          <w:bCs/>
          <w:kern w:val="32"/>
          <w:sz w:val="28"/>
          <w:szCs w:val="28"/>
        </w:rPr>
        <w:t>в пункте 10:</w:t>
      </w:r>
    </w:p>
    <w:p w:rsidR="00E27634" w:rsidRPr="003F5787" w:rsidRDefault="00E27634" w:rsidP="00AB7C27">
      <w:pPr>
        <w:pStyle w:val="aa"/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- подпункт 5 дополнить предложением следующего содержания:</w:t>
      </w:r>
    </w:p>
    <w:p w:rsidR="00E27634" w:rsidRPr="003F5787" w:rsidRDefault="00E27634" w:rsidP="00AB7C27">
      <w:pPr>
        <w:pStyle w:val="aa"/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</w:t>
      </w:r>
      <w:r w:rsidRPr="003F5787">
        <w:rPr>
          <w:sz w:val="28"/>
          <w:szCs w:val="28"/>
        </w:rPr>
        <w:lastRenderedPageBreak/>
        <w:t>включая обязательства по кредитам и займам, которые приводят к уменьшению балансовой стоимости активов претендента</w:t>
      </w:r>
      <w:proofErr w:type="gramStart"/>
      <w:r w:rsidR="001374BC" w:rsidRPr="003F5787">
        <w:rPr>
          <w:sz w:val="28"/>
          <w:szCs w:val="28"/>
        </w:rPr>
        <w:t>.</w:t>
      </w:r>
      <w:r w:rsidRPr="003F5787">
        <w:rPr>
          <w:sz w:val="28"/>
          <w:szCs w:val="28"/>
        </w:rPr>
        <w:t>»;</w:t>
      </w:r>
      <w:proofErr w:type="gramEnd"/>
    </w:p>
    <w:p w:rsidR="00E27634" w:rsidRPr="003F5787" w:rsidRDefault="00E27634" w:rsidP="00AB7C27">
      <w:pPr>
        <w:pStyle w:val="aa"/>
        <w:ind w:left="0" w:firstLine="709"/>
        <w:jc w:val="both"/>
        <w:rPr>
          <w:b/>
          <w:sz w:val="28"/>
          <w:szCs w:val="28"/>
        </w:rPr>
      </w:pPr>
      <w:r w:rsidRPr="003F5787">
        <w:rPr>
          <w:b/>
          <w:sz w:val="28"/>
          <w:szCs w:val="28"/>
        </w:rPr>
        <w:t>- дополнить подпунктами 7,</w:t>
      </w:r>
      <w:r w:rsidR="001109B3" w:rsidRPr="003F5787">
        <w:rPr>
          <w:b/>
          <w:sz w:val="28"/>
          <w:szCs w:val="28"/>
        </w:rPr>
        <w:t xml:space="preserve"> </w:t>
      </w:r>
      <w:r w:rsidRPr="003F5787">
        <w:rPr>
          <w:b/>
          <w:sz w:val="28"/>
          <w:szCs w:val="28"/>
        </w:rPr>
        <w:t>8 следующего содержания:</w:t>
      </w:r>
    </w:p>
    <w:p w:rsidR="00E27634" w:rsidRPr="003F5787" w:rsidRDefault="00E27634" w:rsidP="00AB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«7) отсутствие у претендента задолженности перед </w:t>
      </w:r>
      <w:proofErr w:type="spellStart"/>
      <w:r w:rsidRPr="003F5787">
        <w:rPr>
          <w:sz w:val="28"/>
          <w:szCs w:val="28"/>
        </w:rPr>
        <w:t>ресурсоснабжающей</w:t>
      </w:r>
      <w:proofErr w:type="spellEnd"/>
      <w:r w:rsidRPr="003F5787">
        <w:rPr>
          <w:sz w:val="28"/>
          <w:szCs w:val="28"/>
        </w:rPr>
        <w:t xml:space="preserve"> организацией за 2 и более </w:t>
      </w:r>
      <w:proofErr w:type="gramStart"/>
      <w:r w:rsidRPr="003F5787">
        <w:rPr>
          <w:sz w:val="28"/>
          <w:szCs w:val="28"/>
        </w:rPr>
        <w:t>расчетных</w:t>
      </w:r>
      <w:proofErr w:type="gramEnd"/>
      <w:r w:rsidRPr="003F5787">
        <w:rPr>
          <w:sz w:val="28"/>
          <w:szCs w:val="28"/>
        </w:rPr>
        <w:t xml:space="preserve"> периода, подтвержденное актами сверки либо решением суда, вступившим в законную силу;</w:t>
      </w:r>
    </w:p>
    <w:p w:rsidR="00E27634" w:rsidRPr="003F5787" w:rsidRDefault="00E27634" w:rsidP="00AB7C27">
      <w:pPr>
        <w:pStyle w:val="aa"/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  <w:proofErr w:type="gramStart"/>
      <w:r w:rsidRPr="003F5787">
        <w:rPr>
          <w:sz w:val="28"/>
          <w:szCs w:val="28"/>
        </w:rPr>
        <w:t>.»;</w:t>
      </w:r>
      <w:proofErr w:type="gramEnd"/>
    </w:p>
    <w:p w:rsidR="00332DC7" w:rsidRPr="003F5787" w:rsidRDefault="00332DC7" w:rsidP="00AB7C27">
      <w:pPr>
        <w:pStyle w:val="aa"/>
        <w:numPr>
          <w:ilvl w:val="2"/>
          <w:numId w:val="14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E27634" w:rsidRPr="003F5787">
        <w:rPr>
          <w:b/>
          <w:bCs/>
          <w:kern w:val="32"/>
          <w:sz w:val="28"/>
          <w:szCs w:val="28"/>
        </w:rPr>
        <w:t xml:space="preserve">в пункте 11 цифру </w:t>
      </w:r>
      <w:r w:rsidR="00240599" w:rsidRPr="003F5787">
        <w:rPr>
          <w:bCs/>
          <w:kern w:val="32"/>
          <w:sz w:val="28"/>
          <w:szCs w:val="28"/>
        </w:rPr>
        <w:t>«</w:t>
      </w:r>
      <w:r w:rsidR="00E27634" w:rsidRPr="003F5787">
        <w:rPr>
          <w:bCs/>
          <w:kern w:val="32"/>
          <w:sz w:val="28"/>
          <w:szCs w:val="28"/>
        </w:rPr>
        <w:t>15»</w:t>
      </w:r>
      <w:r w:rsidR="00E27634" w:rsidRPr="003F5787">
        <w:rPr>
          <w:b/>
          <w:bCs/>
          <w:kern w:val="32"/>
          <w:sz w:val="28"/>
          <w:szCs w:val="28"/>
        </w:rPr>
        <w:t xml:space="preserve"> заменить цифрой </w:t>
      </w:r>
      <w:r w:rsidR="00E27634" w:rsidRPr="003F5787">
        <w:rPr>
          <w:bCs/>
          <w:kern w:val="32"/>
          <w:sz w:val="28"/>
          <w:szCs w:val="28"/>
        </w:rPr>
        <w:t>«10»;</w:t>
      </w:r>
    </w:p>
    <w:p w:rsidR="00332DC7" w:rsidRPr="003F5787" w:rsidRDefault="00332DC7" w:rsidP="00AB7C27">
      <w:pPr>
        <w:pStyle w:val="aa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1109B3" w:rsidRPr="003F5787">
        <w:rPr>
          <w:b/>
          <w:bCs/>
          <w:kern w:val="32"/>
          <w:sz w:val="28"/>
          <w:szCs w:val="28"/>
        </w:rPr>
        <w:t>в</w:t>
      </w:r>
      <w:r w:rsidR="009A2049" w:rsidRPr="003F5787">
        <w:rPr>
          <w:b/>
          <w:bCs/>
          <w:kern w:val="32"/>
          <w:sz w:val="28"/>
          <w:szCs w:val="28"/>
        </w:rPr>
        <w:t xml:space="preserve"> пункте 12 слова </w:t>
      </w:r>
      <w:r w:rsidR="009A2049" w:rsidRPr="003F5787">
        <w:rPr>
          <w:sz w:val="28"/>
          <w:szCs w:val="28"/>
        </w:rPr>
        <w:t>«в</w:t>
      </w:r>
      <w:r w:rsidR="001109B3" w:rsidRPr="003F5787">
        <w:rPr>
          <w:sz w:val="28"/>
          <w:szCs w:val="28"/>
        </w:rPr>
        <w:t xml:space="preserve"> </w:t>
      </w:r>
      <w:r w:rsidR="009A2049" w:rsidRPr="003F5787">
        <w:rPr>
          <w:sz w:val="28"/>
          <w:szCs w:val="28"/>
        </w:rPr>
        <w:t>подпунктах 2-6 пункта 15»</w:t>
      </w:r>
      <w:r w:rsidRPr="003F5787">
        <w:rPr>
          <w:b/>
          <w:bCs/>
          <w:kern w:val="32"/>
          <w:sz w:val="28"/>
          <w:szCs w:val="28"/>
        </w:rPr>
        <w:t xml:space="preserve"> </w:t>
      </w:r>
      <w:r w:rsidR="009A2049" w:rsidRPr="003F5787">
        <w:rPr>
          <w:b/>
          <w:bCs/>
          <w:kern w:val="32"/>
          <w:sz w:val="28"/>
          <w:szCs w:val="28"/>
        </w:rPr>
        <w:t>заменить словами</w:t>
      </w:r>
      <w:r w:rsidR="009A2049" w:rsidRPr="003F5787">
        <w:rPr>
          <w:bCs/>
          <w:kern w:val="32"/>
          <w:sz w:val="28"/>
          <w:szCs w:val="28"/>
        </w:rPr>
        <w:t xml:space="preserve"> </w:t>
      </w:r>
      <w:r w:rsidR="009A2049" w:rsidRPr="003F5787">
        <w:rPr>
          <w:sz w:val="28"/>
          <w:szCs w:val="28"/>
        </w:rPr>
        <w:t>«</w:t>
      </w:r>
      <w:r w:rsidR="001109B3" w:rsidRPr="003F5787">
        <w:rPr>
          <w:sz w:val="28"/>
          <w:szCs w:val="28"/>
        </w:rPr>
        <w:t xml:space="preserve">в </w:t>
      </w:r>
      <w:hyperlink r:id="rId9" w:history="1">
        <w:r w:rsidR="001109B3" w:rsidRPr="003F5787">
          <w:rPr>
            <w:sz w:val="28"/>
            <w:szCs w:val="28"/>
          </w:rPr>
          <w:t>подпунктах 2</w:t>
        </w:r>
      </w:hyperlink>
      <w:r w:rsidR="001109B3" w:rsidRPr="003F5787">
        <w:rPr>
          <w:sz w:val="28"/>
          <w:szCs w:val="28"/>
        </w:rPr>
        <w:t>-8 пункта 10</w:t>
      </w:r>
      <w:r w:rsidR="009A2049" w:rsidRPr="003F5787">
        <w:rPr>
          <w:sz w:val="28"/>
          <w:szCs w:val="28"/>
        </w:rPr>
        <w:t>»;</w:t>
      </w:r>
    </w:p>
    <w:p w:rsidR="00627D7A" w:rsidRPr="003F5787" w:rsidRDefault="00627D7A" w:rsidP="00AB7C27">
      <w:pPr>
        <w:pStyle w:val="aa"/>
        <w:numPr>
          <w:ilvl w:val="2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в пункте 15 слова </w:t>
      </w:r>
      <w:r w:rsidR="002B233A" w:rsidRPr="003F5787">
        <w:rPr>
          <w:sz w:val="28"/>
          <w:szCs w:val="28"/>
        </w:rPr>
        <w:t>«пунктом 18 настоящих правил»</w:t>
      </w:r>
      <w:r w:rsidR="002B233A" w:rsidRPr="003F5787">
        <w:rPr>
          <w:bCs/>
          <w:kern w:val="32"/>
          <w:sz w:val="28"/>
          <w:szCs w:val="28"/>
        </w:rPr>
        <w:t xml:space="preserve"> </w:t>
      </w:r>
      <w:r w:rsidRPr="003F5787">
        <w:rPr>
          <w:b/>
          <w:bCs/>
          <w:kern w:val="32"/>
          <w:sz w:val="28"/>
          <w:szCs w:val="28"/>
        </w:rPr>
        <w:t>заменить словами</w:t>
      </w:r>
      <w:r w:rsidR="002B233A" w:rsidRPr="003F5787">
        <w:rPr>
          <w:b/>
          <w:bCs/>
          <w:kern w:val="32"/>
          <w:sz w:val="28"/>
          <w:szCs w:val="28"/>
        </w:rPr>
        <w:t xml:space="preserve"> </w:t>
      </w:r>
      <w:r w:rsidR="002B233A" w:rsidRPr="003F5787">
        <w:rPr>
          <w:sz w:val="28"/>
          <w:szCs w:val="28"/>
        </w:rPr>
        <w:t>«пунктом 13 настоящего Положения»;</w:t>
      </w:r>
    </w:p>
    <w:p w:rsidR="00332DC7" w:rsidRPr="003F5787" w:rsidRDefault="00332DC7" w:rsidP="00AB7C27">
      <w:pPr>
        <w:pStyle w:val="aa"/>
        <w:numPr>
          <w:ilvl w:val="2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1109B3" w:rsidRPr="003F5787">
        <w:rPr>
          <w:b/>
          <w:bCs/>
          <w:kern w:val="32"/>
          <w:sz w:val="28"/>
          <w:szCs w:val="28"/>
        </w:rPr>
        <w:t>в пункте 22:</w:t>
      </w:r>
    </w:p>
    <w:p w:rsidR="001109B3" w:rsidRPr="003F5787" w:rsidRDefault="001109B3" w:rsidP="00AB7C27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- подпункт 4 изложить в следующей редакции:</w:t>
      </w:r>
    </w:p>
    <w:p w:rsidR="001109B3" w:rsidRPr="003F5787" w:rsidRDefault="001109B3" w:rsidP="00AB7C27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>«4) наименование работ и услуг по содержанию и ремонту объекта конкурса, выполняемых (оказываемых) по договору управления многоквартирным домом (далее - работы и услуги)</w:t>
      </w:r>
      <w:proofErr w:type="gramStart"/>
      <w:r w:rsidRPr="003F5787">
        <w:rPr>
          <w:sz w:val="28"/>
          <w:szCs w:val="28"/>
        </w:rPr>
        <w:t>;»</w:t>
      </w:r>
      <w:proofErr w:type="gramEnd"/>
      <w:r w:rsidRPr="003F5787">
        <w:rPr>
          <w:sz w:val="28"/>
          <w:szCs w:val="28"/>
        </w:rPr>
        <w:t>;</w:t>
      </w:r>
    </w:p>
    <w:p w:rsidR="001109B3" w:rsidRPr="003F5787" w:rsidRDefault="001109B3" w:rsidP="00AB7C27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- подпункт 4.1 исключить;</w:t>
      </w:r>
    </w:p>
    <w:p w:rsidR="00332DC7" w:rsidRPr="003F5787" w:rsidRDefault="00332DC7" w:rsidP="00AB7C27">
      <w:pPr>
        <w:pStyle w:val="aa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2A4453" w:rsidRPr="003F5787">
        <w:rPr>
          <w:b/>
          <w:bCs/>
          <w:kern w:val="32"/>
          <w:sz w:val="28"/>
          <w:szCs w:val="28"/>
        </w:rPr>
        <w:t>в пункте 2</w:t>
      </w:r>
      <w:r w:rsidR="004F2D6E" w:rsidRPr="003F5787">
        <w:rPr>
          <w:b/>
          <w:bCs/>
          <w:kern w:val="32"/>
          <w:sz w:val="28"/>
          <w:szCs w:val="28"/>
        </w:rPr>
        <w:t>3</w:t>
      </w:r>
      <w:r w:rsidR="002A4453" w:rsidRPr="003F5787">
        <w:rPr>
          <w:b/>
          <w:bCs/>
          <w:kern w:val="32"/>
          <w:sz w:val="28"/>
          <w:szCs w:val="28"/>
        </w:rPr>
        <w:t xml:space="preserve"> </w:t>
      </w:r>
      <w:r w:rsidR="008B330B" w:rsidRPr="003F5787">
        <w:rPr>
          <w:b/>
          <w:bCs/>
          <w:kern w:val="32"/>
          <w:sz w:val="28"/>
          <w:szCs w:val="28"/>
        </w:rPr>
        <w:t xml:space="preserve">слова </w:t>
      </w:r>
      <w:r w:rsidR="008B330B" w:rsidRPr="003F5787">
        <w:rPr>
          <w:sz w:val="28"/>
          <w:szCs w:val="28"/>
        </w:rPr>
        <w:t>«способ управления многоквартирным домом или»</w:t>
      </w:r>
      <w:r w:rsidR="008B330B" w:rsidRPr="003F5787">
        <w:rPr>
          <w:b/>
          <w:bCs/>
          <w:kern w:val="32"/>
          <w:sz w:val="28"/>
          <w:szCs w:val="28"/>
        </w:rPr>
        <w:t xml:space="preserve"> заменить словами</w:t>
      </w:r>
      <w:r w:rsidR="008B330B" w:rsidRPr="003F5787">
        <w:rPr>
          <w:bCs/>
          <w:kern w:val="32"/>
          <w:sz w:val="28"/>
          <w:szCs w:val="28"/>
        </w:rPr>
        <w:t xml:space="preserve"> </w:t>
      </w:r>
      <w:r w:rsidR="008B330B" w:rsidRPr="003F5787">
        <w:rPr>
          <w:sz w:val="28"/>
          <w:szCs w:val="28"/>
        </w:rPr>
        <w:t>«способ управления многоквартирным домом и»;</w:t>
      </w:r>
    </w:p>
    <w:p w:rsidR="00332DC7" w:rsidRPr="003F5787" w:rsidRDefault="00332DC7" w:rsidP="00AB7C27">
      <w:pPr>
        <w:pStyle w:val="aa"/>
        <w:numPr>
          <w:ilvl w:val="2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8B330B" w:rsidRPr="003F5787">
        <w:rPr>
          <w:b/>
          <w:bCs/>
          <w:kern w:val="32"/>
          <w:sz w:val="28"/>
          <w:szCs w:val="28"/>
        </w:rPr>
        <w:t>в пункте 25:</w:t>
      </w:r>
    </w:p>
    <w:p w:rsidR="00332DC7" w:rsidRPr="003F5787" w:rsidRDefault="008B330B" w:rsidP="00AB7C27">
      <w:pPr>
        <w:pStyle w:val="aa"/>
        <w:tabs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- подпункт 4 изложить в следующей редакции:</w:t>
      </w:r>
    </w:p>
    <w:p w:rsidR="008B330B" w:rsidRPr="003F5787" w:rsidRDefault="008B330B" w:rsidP="00AB7C27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5787">
        <w:rPr>
          <w:sz w:val="28"/>
          <w:szCs w:val="28"/>
        </w:rPr>
        <w:t xml:space="preserve">«4) 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0" w:history="1">
        <w:r w:rsidRPr="003F5787">
          <w:rPr>
            <w:sz w:val="28"/>
            <w:szCs w:val="28"/>
          </w:rPr>
          <w:t>минимальном перечне услуг и работ, необходимых для обеспечения надлежащего содержания общего имущества в многоквартирном доме</w:t>
        </w:r>
      </w:hyperlink>
      <w:r w:rsidRPr="003F5787">
        <w:rPr>
          <w:sz w:val="28"/>
          <w:szCs w:val="28"/>
        </w:rPr>
        <w:t xml:space="preserve">, утвержденном </w:t>
      </w:r>
      <w:hyperlink r:id="rId11" w:history="1">
        <w:r w:rsidRPr="003F5787">
          <w:rPr>
            <w:sz w:val="28"/>
            <w:szCs w:val="28"/>
          </w:rPr>
          <w:t>постановлением Правительства Российской Федерации от</w:t>
        </w:r>
        <w:proofErr w:type="gramEnd"/>
        <w:r w:rsidRPr="003F5787">
          <w:rPr>
            <w:sz w:val="28"/>
            <w:szCs w:val="28"/>
          </w:rPr>
          <w:t xml:space="preserve"> 3 апреля 2013 года № 290</w:t>
        </w:r>
      </w:hyperlink>
      <w:r w:rsidRPr="003F5787">
        <w:rPr>
          <w:sz w:val="28"/>
          <w:szCs w:val="28"/>
        </w:rPr>
        <w:t xml:space="preserve">, по форме согласно </w:t>
      </w:r>
      <w:hyperlink r:id="rId12" w:history="1">
        <w:r w:rsidRPr="003F5787">
          <w:rPr>
            <w:sz w:val="28"/>
            <w:szCs w:val="28"/>
          </w:rPr>
          <w:t>приложению № 2</w:t>
        </w:r>
      </w:hyperlink>
      <w:r w:rsidRPr="003F5787">
        <w:rPr>
          <w:sz w:val="28"/>
          <w:szCs w:val="28"/>
        </w:rPr>
        <w:t>. При этом организатор конкурса в соответствии с перечнем работ и услуг самостоятельно определяет расчетную стоимость каждой из работ и услуг</w:t>
      </w:r>
      <w:proofErr w:type="gramStart"/>
      <w:r w:rsidRPr="003F5787">
        <w:rPr>
          <w:sz w:val="28"/>
          <w:szCs w:val="28"/>
        </w:rPr>
        <w:t>;»</w:t>
      </w:r>
      <w:proofErr w:type="gramEnd"/>
      <w:r w:rsidRPr="003F5787">
        <w:rPr>
          <w:sz w:val="28"/>
          <w:szCs w:val="28"/>
        </w:rPr>
        <w:t>;</w:t>
      </w:r>
    </w:p>
    <w:p w:rsidR="008B330B" w:rsidRPr="003F5787" w:rsidRDefault="008B330B" w:rsidP="00AB7C27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- подпункт 5 исключить;</w:t>
      </w:r>
    </w:p>
    <w:p w:rsidR="008B330B" w:rsidRPr="003F5787" w:rsidRDefault="008B330B" w:rsidP="00AB7C27">
      <w:pPr>
        <w:pStyle w:val="aa"/>
        <w:numPr>
          <w:ilvl w:val="2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766BD6" w:rsidRPr="003F5787">
        <w:rPr>
          <w:b/>
          <w:bCs/>
          <w:kern w:val="32"/>
          <w:sz w:val="28"/>
          <w:szCs w:val="28"/>
        </w:rPr>
        <w:t>пункт 36 изложить в следующей редакции:</w:t>
      </w:r>
    </w:p>
    <w:p w:rsidR="00766BD6" w:rsidRPr="003F5787" w:rsidRDefault="00766BD6" w:rsidP="00AB7C27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«36. Для участия в конкурсе заинтересованное лицо подает заявку на участие в конкурсе по форме, предусмотренной </w:t>
      </w:r>
      <w:hyperlink r:id="rId13" w:history="1">
        <w:r w:rsidRPr="003F5787">
          <w:rPr>
            <w:sz w:val="28"/>
            <w:szCs w:val="28"/>
          </w:rPr>
          <w:t>приложением № 4 к настоящему Положению</w:t>
        </w:r>
      </w:hyperlink>
      <w:r w:rsidRPr="003F5787">
        <w:rPr>
          <w:sz w:val="28"/>
          <w:szCs w:val="28"/>
        </w:rPr>
        <w:t xml:space="preserve">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  <w:proofErr w:type="gramStart"/>
      <w:r w:rsidRPr="003F5787">
        <w:rPr>
          <w:sz w:val="28"/>
          <w:szCs w:val="28"/>
        </w:rPr>
        <w:t xml:space="preserve">При подаче заявки на участие в конкурсе заинтересованное лицо </w:t>
      </w:r>
      <w:r w:rsidRPr="003F5787">
        <w:rPr>
          <w:sz w:val="28"/>
          <w:szCs w:val="28"/>
        </w:rPr>
        <w:lastRenderedPageBreak/>
        <w:t xml:space="preserve">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3F5787">
          <w:rPr>
            <w:sz w:val="28"/>
            <w:szCs w:val="28"/>
          </w:rPr>
          <w:t>Правилами</w:t>
        </w:r>
      </w:hyperlink>
      <w:r w:rsidRPr="003F5787">
        <w:rPr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3F5787">
        <w:rPr>
          <w:sz w:val="28"/>
          <w:szCs w:val="28"/>
        </w:rPr>
        <w:t xml:space="preserve"> </w:t>
      </w:r>
      <w:proofErr w:type="gramStart"/>
      <w:r w:rsidRPr="003F5787">
        <w:rPr>
          <w:sz w:val="28"/>
          <w:szCs w:val="28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Pr="003F5787">
        <w:rPr>
          <w:sz w:val="28"/>
          <w:szCs w:val="28"/>
        </w:rPr>
        <w:t xml:space="preserve"> </w:t>
      </w:r>
      <w:proofErr w:type="gramStart"/>
      <w:r w:rsidRPr="003F5787">
        <w:rPr>
          <w:sz w:val="28"/>
          <w:szCs w:val="28"/>
        </w:rPr>
        <w:t>реализован</w:t>
      </w:r>
      <w:proofErr w:type="gramEnd"/>
      <w:r w:rsidRPr="003F5787">
        <w:rPr>
          <w:sz w:val="28"/>
          <w:szCs w:val="28"/>
        </w:rPr>
        <w:t>, не определена управляющая организация, и о внесении изменений в некоторые акты Правительства Российской Федерации».»;</w:t>
      </w:r>
    </w:p>
    <w:p w:rsidR="00BD2EC4" w:rsidRPr="003F5787" w:rsidRDefault="00766BD6">
      <w:pPr>
        <w:pStyle w:val="aa"/>
        <w:numPr>
          <w:ilvl w:val="2"/>
          <w:numId w:val="14"/>
        </w:numPr>
        <w:tabs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в пункте 37:</w:t>
      </w:r>
    </w:p>
    <w:p w:rsidR="00766BD6" w:rsidRPr="003F5787" w:rsidRDefault="00766BD6" w:rsidP="00AB7C2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- в абзаце третьем подпункта 1 после слова </w:t>
      </w:r>
      <w:r w:rsidRPr="003F5787">
        <w:rPr>
          <w:bCs/>
          <w:kern w:val="32"/>
          <w:sz w:val="28"/>
          <w:szCs w:val="28"/>
        </w:rPr>
        <w:t xml:space="preserve">«отчество» </w:t>
      </w:r>
      <w:r w:rsidR="00606689" w:rsidRPr="003F5787">
        <w:rPr>
          <w:b/>
          <w:bCs/>
          <w:kern w:val="32"/>
          <w:sz w:val="28"/>
          <w:szCs w:val="28"/>
        </w:rPr>
        <w:t xml:space="preserve">дополнить словами </w:t>
      </w:r>
      <w:r w:rsidR="00606689" w:rsidRPr="003F5787">
        <w:rPr>
          <w:sz w:val="28"/>
          <w:szCs w:val="28"/>
        </w:rPr>
        <w:t>«(при наличии)»;</w:t>
      </w:r>
    </w:p>
    <w:p w:rsidR="00606689" w:rsidRPr="003F5787" w:rsidRDefault="00606689" w:rsidP="00AB7C27">
      <w:pPr>
        <w:tabs>
          <w:tab w:val="left" w:pos="1134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3F5787">
        <w:rPr>
          <w:b/>
          <w:sz w:val="28"/>
          <w:szCs w:val="28"/>
        </w:rPr>
        <w:t>- дополнить подпунктом 4 следующего содержания:</w:t>
      </w:r>
    </w:p>
    <w:p w:rsidR="00606689" w:rsidRPr="003F5787" w:rsidRDefault="00606689" w:rsidP="00AB7C2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>«4) согласие претендента на включение его в перечень организаций для управления многоквартирным домом, предусмотренное пунктом 36 настоящего Положения</w:t>
      </w:r>
      <w:proofErr w:type="gramStart"/>
      <w:r w:rsidR="001374BC" w:rsidRPr="003F5787">
        <w:rPr>
          <w:sz w:val="28"/>
          <w:szCs w:val="28"/>
        </w:rPr>
        <w:t>.</w:t>
      </w:r>
      <w:r w:rsidRPr="003F5787">
        <w:rPr>
          <w:sz w:val="28"/>
          <w:szCs w:val="28"/>
        </w:rPr>
        <w:t>»;</w:t>
      </w:r>
      <w:proofErr w:type="gramEnd"/>
    </w:p>
    <w:p w:rsidR="008B330B" w:rsidRPr="003F5787" w:rsidRDefault="00370F8B" w:rsidP="00AB7C27">
      <w:pPr>
        <w:pStyle w:val="aa"/>
        <w:numPr>
          <w:ilvl w:val="2"/>
          <w:numId w:val="14"/>
        </w:numPr>
        <w:tabs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в пункте 39 слово </w:t>
      </w:r>
      <w:r w:rsidRPr="003F5787">
        <w:rPr>
          <w:bCs/>
          <w:kern w:val="32"/>
          <w:sz w:val="28"/>
          <w:szCs w:val="28"/>
        </w:rPr>
        <w:t>«обязательные»</w:t>
      </w:r>
      <w:r w:rsidRPr="003F5787">
        <w:rPr>
          <w:b/>
          <w:bCs/>
          <w:kern w:val="32"/>
          <w:sz w:val="28"/>
          <w:szCs w:val="28"/>
        </w:rPr>
        <w:t xml:space="preserve"> исключить;</w:t>
      </w:r>
    </w:p>
    <w:p w:rsidR="008B330B" w:rsidRPr="003F5787" w:rsidRDefault="00370F8B" w:rsidP="00AB7C27">
      <w:pPr>
        <w:pStyle w:val="aa"/>
        <w:numPr>
          <w:ilvl w:val="2"/>
          <w:numId w:val="14"/>
        </w:numPr>
        <w:tabs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пункт 40 изложить в следующей редакции:</w:t>
      </w:r>
    </w:p>
    <w:p w:rsidR="00370F8B" w:rsidRPr="003F5787" w:rsidRDefault="00370F8B" w:rsidP="00AB7C27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«40. </w:t>
      </w:r>
      <w:proofErr w:type="gramStart"/>
      <w:r w:rsidRPr="003F5787">
        <w:rPr>
          <w:sz w:val="28"/>
          <w:szCs w:val="28"/>
        </w:rPr>
        <w:t xml:space="preserve">Каждая заявка на участие в конкурсе, поступившая в установленный в соответствии с </w:t>
      </w:r>
      <w:hyperlink r:id="rId15" w:history="1">
        <w:r w:rsidR="004F2D6E" w:rsidRPr="003F5787">
          <w:rPr>
            <w:sz w:val="28"/>
            <w:szCs w:val="28"/>
          </w:rPr>
          <w:t>пунктами 22</w:t>
        </w:r>
      </w:hyperlink>
      <w:r w:rsidR="004F2D6E" w:rsidRPr="003F5787">
        <w:rPr>
          <w:sz w:val="28"/>
          <w:szCs w:val="28"/>
        </w:rPr>
        <w:t> </w:t>
      </w:r>
      <w:r w:rsidRPr="003F5787">
        <w:rPr>
          <w:sz w:val="28"/>
          <w:szCs w:val="28"/>
        </w:rPr>
        <w:t>и </w:t>
      </w:r>
      <w:hyperlink r:id="rId16" w:history="1">
        <w:r w:rsidR="004F2D6E" w:rsidRPr="003F5787">
          <w:rPr>
            <w:sz w:val="28"/>
            <w:szCs w:val="28"/>
          </w:rPr>
          <w:t>37 настоящего Положения</w:t>
        </w:r>
      </w:hyperlink>
      <w:r w:rsidRPr="003F5787">
        <w:rPr>
          <w:sz w:val="28"/>
          <w:szCs w:val="28"/>
        </w:rPr>
        <w:t> 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конкурсе).. По требованию претендента организатор конкурса предоставляет для ознакомления журнал</w:t>
      </w:r>
      <w:proofErr w:type="gramEnd"/>
      <w:r w:rsidRPr="003F5787">
        <w:rPr>
          <w:sz w:val="28"/>
          <w:szCs w:val="28"/>
        </w:rPr>
        <w:t xml:space="preserve"> заявок, а также выдает расписку о получении такой заявки по форме согласно </w:t>
      </w:r>
      <w:hyperlink r:id="rId17" w:history="1">
        <w:r w:rsidRPr="003F5787">
          <w:rPr>
            <w:sz w:val="28"/>
            <w:szCs w:val="28"/>
          </w:rPr>
          <w:t>приложению N 5</w:t>
        </w:r>
      </w:hyperlink>
      <w:r w:rsidRPr="003F5787">
        <w:rPr>
          <w:sz w:val="28"/>
          <w:szCs w:val="28"/>
        </w:rPr>
        <w:t>.»;</w:t>
      </w:r>
    </w:p>
    <w:p w:rsidR="008B330B" w:rsidRPr="003F5787" w:rsidRDefault="00370F8B" w:rsidP="00AB7C27">
      <w:pPr>
        <w:pStyle w:val="aa"/>
        <w:numPr>
          <w:ilvl w:val="2"/>
          <w:numId w:val="14"/>
        </w:numPr>
        <w:tabs>
          <w:tab w:val="left" w:pos="993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пункт 43 изложить в следующей редакции:</w:t>
      </w:r>
    </w:p>
    <w:p w:rsidR="00E9245C" w:rsidRPr="003F5787" w:rsidRDefault="00E9245C" w:rsidP="00AB7C27">
      <w:pPr>
        <w:pStyle w:val="aa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«43.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3F5787">
        <w:rPr>
          <w:sz w:val="28"/>
          <w:szCs w:val="28"/>
        </w:rPr>
        <w:t>с даты окончания</w:t>
      </w:r>
      <w:proofErr w:type="gramEnd"/>
      <w:r w:rsidRPr="003F5787">
        <w:rPr>
          <w:sz w:val="28"/>
          <w:szCs w:val="28"/>
        </w:rPr>
        <w:t xml:space="preserve"> срока подачи заявок проводит новый конкурс в соответствии с настоящим Положением. </w:t>
      </w:r>
      <w:proofErr w:type="gramStart"/>
      <w:r w:rsidRPr="003F5787">
        <w:rPr>
          <w:sz w:val="28"/>
          <w:szCs w:val="28"/>
        </w:rPr>
        <w:t xml:space="preserve"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(в субъектах </w:t>
      </w:r>
      <w:r w:rsidRPr="003F5787">
        <w:rPr>
          <w:sz w:val="28"/>
          <w:szCs w:val="28"/>
        </w:rPr>
        <w:lastRenderedPageBreak/>
        <w:t>Российской Федерации - городах федерального</w:t>
      </w:r>
      <w:proofErr w:type="gramEnd"/>
      <w:r w:rsidRPr="003F5787">
        <w:rPr>
          <w:sz w:val="28"/>
          <w:szCs w:val="28"/>
        </w:rPr>
        <w:t xml:space="preserve">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в соответствии с </w:t>
      </w:r>
      <w:hyperlink r:id="rId18" w:history="1">
        <w:r w:rsidRPr="003F5787">
          <w:rPr>
            <w:sz w:val="28"/>
            <w:szCs w:val="28"/>
          </w:rPr>
          <w:t>частью 3 статьи 156</w:t>
        </w:r>
      </w:hyperlink>
      <w:r w:rsidRPr="003F5787">
        <w:rPr>
          <w:sz w:val="28"/>
          <w:szCs w:val="28"/>
        </w:rPr>
        <w:t xml:space="preserve"> Жилищного кодекса Российской Федерации, более чем в 1,5 раза</w:t>
      </w:r>
      <w:proofErr w:type="gramStart"/>
      <w:r w:rsidRPr="003F5787">
        <w:rPr>
          <w:sz w:val="28"/>
          <w:szCs w:val="28"/>
        </w:rPr>
        <w:t>.»;</w:t>
      </w:r>
      <w:proofErr w:type="gramEnd"/>
    </w:p>
    <w:p w:rsidR="008B330B" w:rsidRPr="003F5787" w:rsidRDefault="00E9245C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пункт 44 изложить в следующей редакции:</w:t>
      </w:r>
    </w:p>
    <w:p w:rsidR="00332DC7" w:rsidRPr="003F5787" w:rsidRDefault="00E9245C" w:rsidP="00AB7C27">
      <w:pPr>
        <w:pStyle w:val="aa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«44. Претенденты или их представители вправе присутствовать при вскрытии конвертов с заявками на участие в конкурсе. </w:t>
      </w:r>
      <w:proofErr w:type="gramStart"/>
      <w:r w:rsidRPr="003F5787">
        <w:rPr>
          <w:sz w:val="28"/>
          <w:szCs w:val="28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конвертов.»;</w:t>
      </w:r>
      <w:proofErr w:type="gramEnd"/>
    </w:p>
    <w:p w:rsidR="00332DC7" w:rsidRPr="003F5787" w:rsidRDefault="00332DC7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E9245C" w:rsidRPr="003F5787">
        <w:rPr>
          <w:b/>
          <w:bCs/>
          <w:kern w:val="32"/>
          <w:sz w:val="28"/>
          <w:szCs w:val="28"/>
        </w:rPr>
        <w:t xml:space="preserve">в пункте 45 слова </w:t>
      </w:r>
      <w:r w:rsidR="00E9245C" w:rsidRPr="003F5787">
        <w:rPr>
          <w:sz w:val="28"/>
          <w:szCs w:val="28"/>
        </w:rPr>
        <w:t>«до начала процедуры вскрытия конвертов»</w:t>
      </w:r>
      <w:r w:rsidR="00E9245C" w:rsidRPr="003F5787">
        <w:rPr>
          <w:b/>
          <w:bCs/>
          <w:kern w:val="32"/>
          <w:sz w:val="28"/>
          <w:szCs w:val="28"/>
        </w:rPr>
        <w:t xml:space="preserve"> исключить;</w:t>
      </w:r>
    </w:p>
    <w:p w:rsidR="00332DC7" w:rsidRPr="003F5787" w:rsidRDefault="00E9245C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пункт 46 исключить;</w:t>
      </w:r>
    </w:p>
    <w:p w:rsidR="00E9245C" w:rsidRPr="003F5787" w:rsidRDefault="00E9245C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в пункте 47 после слова </w:t>
      </w:r>
      <w:r w:rsidRPr="003F5787">
        <w:rPr>
          <w:bCs/>
          <w:kern w:val="32"/>
          <w:sz w:val="28"/>
          <w:szCs w:val="28"/>
        </w:rPr>
        <w:t xml:space="preserve">«отчество» </w:t>
      </w:r>
      <w:r w:rsidRPr="003F5787">
        <w:rPr>
          <w:b/>
          <w:bCs/>
          <w:kern w:val="32"/>
          <w:sz w:val="28"/>
          <w:szCs w:val="28"/>
        </w:rPr>
        <w:t xml:space="preserve">дополнить словами </w:t>
      </w:r>
      <w:r w:rsidRPr="003F5787">
        <w:rPr>
          <w:sz w:val="28"/>
          <w:szCs w:val="28"/>
        </w:rPr>
        <w:t>«(при наличии)»;</w:t>
      </w:r>
    </w:p>
    <w:p w:rsidR="00E9245C" w:rsidRPr="003F5787" w:rsidRDefault="00E9245C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в пункте 55 слово </w:t>
      </w:r>
      <w:r w:rsidRPr="003F5787">
        <w:rPr>
          <w:sz w:val="28"/>
          <w:szCs w:val="28"/>
        </w:rPr>
        <w:t>«обязательных»</w:t>
      </w:r>
      <w:r w:rsidRPr="003F5787">
        <w:rPr>
          <w:b/>
          <w:bCs/>
          <w:kern w:val="32"/>
          <w:sz w:val="28"/>
          <w:szCs w:val="28"/>
        </w:rPr>
        <w:t xml:space="preserve"> исключить;</w:t>
      </w:r>
    </w:p>
    <w:p w:rsidR="00E9245C" w:rsidRPr="003F5787" w:rsidRDefault="00E9245C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BD7686" w:rsidRPr="003F5787">
        <w:rPr>
          <w:b/>
          <w:bCs/>
          <w:kern w:val="32"/>
          <w:sz w:val="28"/>
          <w:szCs w:val="28"/>
        </w:rPr>
        <w:t>пункты 60-62 изложить в следующей редакции:</w:t>
      </w:r>
    </w:p>
    <w:p w:rsidR="00BD7686" w:rsidRPr="003F5787" w:rsidRDefault="00BD7686" w:rsidP="00AB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«60. </w:t>
      </w:r>
      <w:proofErr w:type="gramStart"/>
      <w:r w:rsidRPr="003F5787">
        <w:rPr>
          <w:sz w:val="28"/>
          <w:szCs w:val="28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hyperlink r:id="rId19" w:history="1">
        <w:r w:rsidRPr="003F5787">
          <w:rPr>
            <w:sz w:val="28"/>
            <w:szCs w:val="28"/>
          </w:rPr>
          <w:t>подпунктом 4 пункта 25</w:t>
        </w:r>
      </w:hyperlink>
      <w:r w:rsidRPr="003F5787">
        <w:rPr>
          <w:sz w:val="28"/>
          <w:szCs w:val="28"/>
        </w:rPr>
        <w:t xml:space="preserve"> настоящего Положения,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BD7686" w:rsidRPr="003F5787" w:rsidRDefault="00BD7686" w:rsidP="00AB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5787">
        <w:rPr>
          <w:sz w:val="28"/>
          <w:szCs w:val="28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BD7686" w:rsidRPr="003F5787" w:rsidRDefault="00BD7686" w:rsidP="00AB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61.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</w:t>
      </w:r>
      <w:r w:rsidRPr="003F5787">
        <w:rPr>
          <w:sz w:val="28"/>
          <w:szCs w:val="28"/>
        </w:rPr>
        <w:lastRenderedPageBreak/>
        <w:t>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BD7686" w:rsidRPr="003F5787" w:rsidRDefault="00BD7686" w:rsidP="00AB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>62.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</w:t>
      </w:r>
      <w:proofErr w:type="gramStart"/>
      <w:r w:rsidRPr="003F5787">
        <w:rPr>
          <w:sz w:val="28"/>
          <w:szCs w:val="28"/>
        </w:rPr>
        <w:t>.»;</w:t>
      </w:r>
    </w:p>
    <w:p w:rsidR="00E9245C" w:rsidRPr="003F5787" w:rsidRDefault="00BD7686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proofErr w:type="gramEnd"/>
      <w:r w:rsidRPr="003F5787">
        <w:rPr>
          <w:b/>
          <w:bCs/>
          <w:kern w:val="32"/>
          <w:sz w:val="28"/>
          <w:szCs w:val="28"/>
        </w:rPr>
        <w:t>пункты 63, 64 исключить;</w:t>
      </w:r>
    </w:p>
    <w:p w:rsidR="00E9245C" w:rsidRPr="003F5787" w:rsidRDefault="00BD7686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пункт 66 изложить в следующей редакции:</w:t>
      </w:r>
    </w:p>
    <w:p w:rsidR="00BD7686" w:rsidRPr="003F5787" w:rsidRDefault="00BD7686" w:rsidP="00AB7C27">
      <w:pPr>
        <w:pStyle w:val="aa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«66. Организатор конкурса в течение 3 рабочих дней </w:t>
      </w:r>
      <w:proofErr w:type="gramStart"/>
      <w:r w:rsidRPr="003F5787">
        <w:rPr>
          <w:sz w:val="28"/>
          <w:szCs w:val="28"/>
        </w:rPr>
        <w:t>с даты утверждения</w:t>
      </w:r>
      <w:proofErr w:type="gramEnd"/>
      <w:r w:rsidRPr="003F5787">
        <w:rPr>
          <w:sz w:val="28"/>
          <w:szCs w:val="28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BD7686" w:rsidRPr="003F5787" w:rsidRDefault="00BD7686" w:rsidP="00AB7C27">
      <w:pPr>
        <w:pStyle w:val="aa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3F5787">
        <w:rPr>
          <w:sz w:val="28"/>
          <w:szCs w:val="28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</w:t>
      </w:r>
      <w:hyperlink r:id="rId20" w:history="1">
        <w:r w:rsidRPr="003F5787">
          <w:rPr>
            <w:sz w:val="28"/>
            <w:szCs w:val="28"/>
          </w:rPr>
          <w:t>подпунктом 4 пункта 25</w:t>
        </w:r>
      </w:hyperlink>
      <w:r w:rsidRPr="003F5787">
        <w:rPr>
          <w:sz w:val="28"/>
          <w:szCs w:val="28"/>
        </w:rPr>
        <w:t xml:space="preserve"> настоящего Положения,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</w:t>
      </w:r>
      <w:proofErr w:type="gramEnd"/>
      <w:r w:rsidRPr="003F5787">
        <w:rPr>
          <w:sz w:val="28"/>
          <w:szCs w:val="28"/>
        </w:rPr>
        <w:t xml:space="preserve"> </w:t>
      </w:r>
      <w:proofErr w:type="gramStart"/>
      <w:r w:rsidRPr="003F5787">
        <w:rPr>
          <w:sz w:val="28"/>
          <w:szCs w:val="28"/>
        </w:rPr>
        <w:t>соответствии</w:t>
      </w:r>
      <w:proofErr w:type="gramEnd"/>
      <w:r w:rsidRPr="003F5787">
        <w:rPr>
          <w:sz w:val="28"/>
          <w:szCs w:val="28"/>
        </w:rPr>
        <w:t xml:space="preserve"> с </w:t>
      </w:r>
      <w:hyperlink r:id="rId21" w:history="1">
        <w:r w:rsidRPr="003F5787">
          <w:rPr>
            <w:sz w:val="28"/>
            <w:szCs w:val="28"/>
          </w:rPr>
          <w:t>пунктами 60</w:t>
        </w:r>
      </w:hyperlink>
      <w:r w:rsidRPr="003F5787">
        <w:rPr>
          <w:sz w:val="28"/>
          <w:szCs w:val="28"/>
        </w:rPr>
        <w:t xml:space="preserve"> и </w:t>
      </w:r>
      <w:hyperlink r:id="rId22" w:history="1">
        <w:r w:rsidRPr="003F5787">
          <w:rPr>
            <w:sz w:val="28"/>
            <w:szCs w:val="28"/>
          </w:rPr>
          <w:t>62</w:t>
        </w:r>
      </w:hyperlink>
      <w:r w:rsidRPr="003F5787">
        <w:rPr>
          <w:sz w:val="28"/>
          <w:szCs w:val="28"/>
        </w:rPr>
        <w:t xml:space="preserve"> настоящего Положения</w:t>
      </w:r>
      <w:r w:rsidR="001374BC" w:rsidRPr="003F5787">
        <w:rPr>
          <w:sz w:val="28"/>
          <w:szCs w:val="28"/>
        </w:rPr>
        <w:t>.</w:t>
      </w:r>
      <w:r w:rsidRPr="003F5787">
        <w:rPr>
          <w:sz w:val="28"/>
          <w:szCs w:val="28"/>
        </w:rPr>
        <w:t>»;</w:t>
      </w:r>
    </w:p>
    <w:p w:rsidR="00E9245C" w:rsidRPr="003F5787" w:rsidRDefault="00BD7686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пункт 68 изложить в следующей редакции:</w:t>
      </w:r>
    </w:p>
    <w:p w:rsidR="00BD7686" w:rsidRPr="003F5787" w:rsidRDefault="00BD7686" w:rsidP="00AB7C27">
      <w:pPr>
        <w:pStyle w:val="aa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«68. </w:t>
      </w:r>
      <w:proofErr w:type="gramStart"/>
      <w:r w:rsidRPr="003F5787">
        <w:rPr>
          <w:sz w:val="28"/>
          <w:szCs w:val="28"/>
        </w:rPr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</w:t>
      </w:r>
      <w:hyperlink r:id="rId23" w:history="1">
        <w:r w:rsidRPr="003F5787">
          <w:rPr>
            <w:sz w:val="28"/>
            <w:szCs w:val="28"/>
          </w:rPr>
          <w:t>пунктом 95 настоящего Положения</w:t>
        </w:r>
      </w:hyperlink>
      <w:r w:rsidRPr="003F5787">
        <w:rPr>
          <w:sz w:val="28"/>
          <w:szCs w:val="28"/>
        </w:rPr>
        <w:t>.»;</w:t>
      </w:r>
      <w:proofErr w:type="gramEnd"/>
    </w:p>
    <w:p w:rsidR="00E9245C" w:rsidRPr="003F5787" w:rsidRDefault="00BD7686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пункты 73, 74 изложить в следующей редакции:</w:t>
      </w:r>
    </w:p>
    <w:p w:rsidR="00BD7686" w:rsidRPr="003F5787" w:rsidRDefault="00BD7686" w:rsidP="00AB7C2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3F5787">
        <w:rPr>
          <w:sz w:val="28"/>
          <w:szCs w:val="28"/>
        </w:rPr>
        <w:t xml:space="preserve">«73. Победитель конкурса, участник конкурса в случаях, предусмотренных пунктами 55 и 77 настоящего Положения в течение 10 рабочих дней </w:t>
      </w:r>
      <w:proofErr w:type="gramStart"/>
      <w:r w:rsidRPr="003F5787">
        <w:rPr>
          <w:sz w:val="28"/>
          <w:szCs w:val="28"/>
        </w:rPr>
        <w:t>с даты утверждения</w:t>
      </w:r>
      <w:proofErr w:type="gramEnd"/>
      <w:r w:rsidRPr="003F5787">
        <w:rPr>
          <w:sz w:val="28"/>
          <w:szCs w:val="28"/>
        </w:rPr>
        <w:t xml:space="preserve"> протокола конкурса представляет организатору конкурса подписанный им проект договора (приложение 9) управления многоквартирным домом, а также обеспечение исполнения обязательств.</w:t>
      </w:r>
    </w:p>
    <w:p w:rsidR="00BD7686" w:rsidRPr="003F5787" w:rsidRDefault="00BD7686" w:rsidP="00AB7C2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3F5787">
        <w:rPr>
          <w:sz w:val="28"/>
          <w:szCs w:val="28"/>
        </w:rPr>
        <w:t xml:space="preserve">74. </w:t>
      </w:r>
      <w:proofErr w:type="gramStart"/>
      <w:r w:rsidRPr="003F5787">
        <w:rPr>
          <w:sz w:val="28"/>
          <w:szCs w:val="28"/>
        </w:rPr>
        <w:t>Победитель конкурса, участник конкурса в случаях, предусмотренных пунктами 55 и 77 настоящего Положения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</w:t>
      </w:r>
      <w:proofErr w:type="gramEnd"/>
      <w:r w:rsidRPr="003F5787">
        <w:rPr>
          <w:sz w:val="28"/>
          <w:szCs w:val="28"/>
        </w:rPr>
        <w:t xml:space="preserve">, </w:t>
      </w:r>
      <w:proofErr w:type="gramStart"/>
      <w:r w:rsidRPr="003F5787">
        <w:rPr>
          <w:sz w:val="28"/>
          <w:szCs w:val="28"/>
        </w:rPr>
        <w:t>установленном</w:t>
      </w:r>
      <w:proofErr w:type="gramEnd"/>
      <w:r w:rsidRPr="003F5787">
        <w:rPr>
          <w:sz w:val="28"/>
          <w:szCs w:val="28"/>
        </w:rPr>
        <w:t xml:space="preserve"> </w:t>
      </w:r>
      <w:hyperlink r:id="rId24" w:history="1">
        <w:r w:rsidRPr="003F5787">
          <w:rPr>
            <w:sz w:val="28"/>
            <w:szCs w:val="28"/>
          </w:rPr>
          <w:t>статьей 445 Гражданского кодекса Российской Федерации</w:t>
        </w:r>
      </w:hyperlink>
      <w:r w:rsidRPr="003F5787">
        <w:rPr>
          <w:sz w:val="28"/>
          <w:szCs w:val="28"/>
        </w:rPr>
        <w:t>.»;</w:t>
      </w:r>
    </w:p>
    <w:p w:rsidR="00E9245C" w:rsidRPr="003F5787" w:rsidRDefault="00E9245C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BD7686" w:rsidRPr="003F5787">
        <w:rPr>
          <w:b/>
          <w:bCs/>
          <w:kern w:val="32"/>
          <w:sz w:val="28"/>
          <w:szCs w:val="28"/>
        </w:rPr>
        <w:t>пункт 77 изложить в следующей редакции:</w:t>
      </w:r>
    </w:p>
    <w:p w:rsidR="004433B6" w:rsidRPr="003F5787" w:rsidRDefault="004433B6" w:rsidP="00AB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lastRenderedPageBreak/>
        <w:t xml:space="preserve">«77. В случае признания победителя конкурса, признанного победителем в соответствии с </w:t>
      </w:r>
      <w:hyperlink r:id="rId25" w:history="1">
        <w:r w:rsidRPr="003F5787">
          <w:rPr>
            <w:sz w:val="28"/>
            <w:szCs w:val="28"/>
          </w:rPr>
          <w:t>пунктом 6</w:t>
        </w:r>
      </w:hyperlink>
      <w:r w:rsidRPr="003F5787">
        <w:rPr>
          <w:sz w:val="28"/>
          <w:szCs w:val="28"/>
        </w:rPr>
        <w:t>0 настоящего Положения,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BD7686" w:rsidRPr="003F5787" w:rsidRDefault="004433B6" w:rsidP="00AB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5787">
        <w:rPr>
          <w:sz w:val="28"/>
          <w:szCs w:val="28"/>
        </w:rPr>
        <w:t xml:space="preserve">В случае признания победителя конкурса, признанного победителем в соответствии с </w:t>
      </w:r>
      <w:hyperlink r:id="rId26" w:history="1">
        <w:r w:rsidRPr="003F5787">
          <w:rPr>
            <w:sz w:val="28"/>
            <w:szCs w:val="28"/>
          </w:rPr>
          <w:t>пунктом 6</w:t>
        </w:r>
      </w:hyperlink>
      <w:r w:rsidRPr="003F5787">
        <w:rPr>
          <w:sz w:val="28"/>
          <w:szCs w:val="28"/>
        </w:rPr>
        <w:t>2 настоящего Положения,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конкурса.»;</w:t>
      </w:r>
      <w:proofErr w:type="gramEnd"/>
    </w:p>
    <w:p w:rsidR="00E9245C" w:rsidRPr="003F5787" w:rsidRDefault="004433B6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пункт 79 изложить в следующей редакции:</w:t>
      </w:r>
    </w:p>
    <w:p w:rsidR="00E9245C" w:rsidRPr="003F5787" w:rsidRDefault="004433B6" w:rsidP="00AB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«79. </w:t>
      </w:r>
      <w:proofErr w:type="gramStart"/>
      <w:r w:rsidRPr="003F5787">
        <w:rPr>
          <w:sz w:val="28"/>
          <w:szCs w:val="28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предоставления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обязательств.»;</w:t>
      </w:r>
      <w:proofErr w:type="gramEnd"/>
    </w:p>
    <w:p w:rsidR="00E9245C" w:rsidRPr="003F5787" w:rsidRDefault="004433B6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дополнить пунктом 80 следующего содержания:</w:t>
      </w:r>
    </w:p>
    <w:p w:rsidR="004433B6" w:rsidRPr="003F5787" w:rsidRDefault="004433B6" w:rsidP="00AB7C27">
      <w:pPr>
        <w:pStyle w:val="aa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3F5787">
        <w:rPr>
          <w:sz w:val="28"/>
          <w:szCs w:val="28"/>
        </w:rPr>
        <w:t xml:space="preserve">«80. </w:t>
      </w:r>
      <w:proofErr w:type="gramStart"/>
      <w:r w:rsidRPr="003F5787">
        <w:rPr>
          <w:sz w:val="28"/>
          <w:szCs w:val="28"/>
        </w:rPr>
        <w:t xml:space="preserve">Победитель конкурса в случаях, предусмотренных </w:t>
      </w:r>
      <w:hyperlink r:id="rId27" w:history="1">
        <w:r w:rsidRPr="003F5787">
          <w:rPr>
            <w:sz w:val="28"/>
            <w:szCs w:val="28"/>
          </w:rPr>
          <w:t>пунктами 6</w:t>
        </w:r>
      </w:hyperlink>
      <w:r w:rsidRPr="003F5787">
        <w:rPr>
          <w:sz w:val="28"/>
          <w:szCs w:val="28"/>
        </w:rPr>
        <w:t xml:space="preserve">0 и 62 настоящего Положения (участник конкурса в случаях, предусмотренных </w:t>
      </w:r>
      <w:hyperlink r:id="rId28" w:history="1">
        <w:r w:rsidRPr="003F5787">
          <w:rPr>
            <w:sz w:val="28"/>
            <w:szCs w:val="28"/>
          </w:rPr>
          <w:t>пунктами 55</w:t>
        </w:r>
      </w:hyperlink>
      <w:r w:rsidRPr="003F5787">
        <w:rPr>
          <w:sz w:val="28"/>
          <w:szCs w:val="28"/>
        </w:rPr>
        <w:t xml:space="preserve"> и </w:t>
      </w:r>
      <w:hyperlink r:id="rId29" w:history="1">
        <w:r w:rsidRPr="003F5787">
          <w:rPr>
            <w:sz w:val="28"/>
            <w:szCs w:val="28"/>
          </w:rPr>
          <w:t>77</w:t>
        </w:r>
      </w:hyperlink>
      <w:r w:rsidRPr="003F5787">
        <w:rPr>
          <w:sz w:val="28"/>
          <w:szCs w:val="28"/>
        </w:rPr>
        <w:t xml:space="preserve"> настоящего Положения), принимает на себя обязательства выполнять работы и услуги, входящие в перечень работ и услуг, предусмотренный </w:t>
      </w:r>
      <w:hyperlink r:id="rId30" w:history="1">
        <w:r w:rsidRPr="003F5787">
          <w:rPr>
            <w:sz w:val="28"/>
            <w:szCs w:val="28"/>
          </w:rPr>
          <w:t>подпунктом 4 пункта 25</w:t>
        </w:r>
      </w:hyperlink>
      <w:r w:rsidRPr="003F5787">
        <w:rPr>
          <w:sz w:val="28"/>
          <w:szCs w:val="28"/>
        </w:rPr>
        <w:t xml:space="preserve"> настоящего Положения, за плату за содержание и ремонт жилого помещения в размере, предложенном таким победителем (таким участником) конкурса</w:t>
      </w:r>
      <w:proofErr w:type="gramEnd"/>
      <w:r w:rsidRPr="003F5787">
        <w:rPr>
          <w:sz w:val="28"/>
          <w:szCs w:val="28"/>
        </w:rPr>
        <w:t>.»;</w:t>
      </w:r>
    </w:p>
    <w:p w:rsidR="00E9245C" w:rsidRPr="003F5787" w:rsidRDefault="00E9245C" w:rsidP="00AB7C27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 </w:t>
      </w:r>
      <w:r w:rsidR="00315D55" w:rsidRPr="003F5787">
        <w:rPr>
          <w:b/>
          <w:bCs/>
          <w:kern w:val="32"/>
          <w:sz w:val="28"/>
          <w:szCs w:val="28"/>
        </w:rPr>
        <w:t xml:space="preserve">в наименовании приложения №2 слово </w:t>
      </w:r>
      <w:r w:rsidR="00315D55" w:rsidRPr="003F5787">
        <w:rPr>
          <w:bCs/>
          <w:kern w:val="32"/>
          <w:sz w:val="28"/>
          <w:szCs w:val="28"/>
        </w:rPr>
        <w:t xml:space="preserve">«обязательных» </w:t>
      </w:r>
      <w:r w:rsidR="00315D55" w:rsidRPr="003F5787">
        <w:rPr>
          <w:b/>
          <w:bCs/>
          <w:kern w:val="32"/>
          <w:sz w:val="28"/>
          <w:szCs w:val="28"/>
        </w:rPr>
        <w:t>исключить;</w:t>
      </w:r>
    </w:p>
    <w:p w:rsidR="0042506F" w:rsidRPr="003F5787" w:rsidRDefault="00AC7286" w:rsidP="00AC7286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>приложение №</w:t>
      </w:r>
      <w:r w:rsidR="004F2D6E" w:rsidRPr="003F5787">
        <w:rPr>
          <w:b/>
          <w:bCs/>
          <w:kern w:val="32"/>
          <w:sz w:val="28"/>
          <w:szCs w:val="28"/>
        </w:rPr>
        <w:t xml:space="preserve"> </w:t>
      </w:r>
      <w:r w:rsidRPr="003F5787">
        <w:rPr>
          <w:b/>
          <w:bCs/>
          <w:kern w:val="32"/>
          <w:sz w:val="28"/>
          <w:szCs w:val="28"/>
        </w:rPr>
        <w:t xml:space="preserve">4 изложить </w:t>
      </w:r>
      <w:r w:rsidR="004F2D6E" w:rsidRPr="003F5787">
        <w:rPr>
          <w:b/>
          <w:bCs/>
          <w:kern w:val="32"/>
          <w:sz w:val="28"/>
          <w:szCs w:val="28"/>
        </w:rPr>
        <w:t>согласно приложению № 1 к настоящему Постановлению;</w:t>
      </w:r>
    </w:p>
    <w:p w:rsidR="00627D7A" w:rsidRPr="003F5787" w:rsidRDefault="00AC7286" w:rsidP="0042506F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ind w:left="0" w:firstLine="709"/>
        <w:jc w:val="both"/>
        <w:rPr>
          <w:bCs/>
          <w:kern w:val="32"/>
          <w:sz w:val="28"/>
          <w:szCs w:val="28"/>
        </w:rPr>
      </w:pPr>
      <w:r w:rsidRPr="003F5787">
        <w:rPr>
          <w:b/>
          <w:bCs/>
          <w:kern w:val="32"/>
          <w:sz w:val="28"/>
          <w:szCs w:val="28"/>
        </w:rPr>
        <w:t xml:space="preserve">приложение № 8 изложить </w:t>
      </w:r>
      <w:r w:rsidR="0049771C" w:rsidRPr="003F5787">
        <w:rPr>
          <w:b/>
          <w:bCs/>
          <w:kern w:val="32"/>
          <w:sz w:val="28"/>
          <w:szCs w:val="28"/>
        </w:rPr>
        <w:t>согласно приложению № 2 к настоящему Постановлению.</w:t>
      </w:r>
    </w:p>
    <w:p w:rsidR="00327A31" w:rsidRPr="003F5787" w:rsidRDefault="00327A31" w:rsidP="00327A31">
      <w:pPr>
        <w:suppressAutoHyphens/>
        <w:jc w:val="both"/>
        <w:rPr>
          <w:sz w:val="28"/>
          <w:szCs w:val="28"/>
          <w:lang w:eastAsia="zh-CN"/>
        </w:rPr>
      </w:pPr>
      <w:r w:rsidRPr="003F5787">
        <w:rPr>
          <w:sz w:val="28"/>
          <w:szCs w:val="28"/>
          <w:lang w:eastAsia="zh-CN"/>
        </w:rPr>
        <w:t xml:space="preserve">2. </w:t>
      </w:r>
      <w:proofErr w:type="gramStart"/>
      <w:r w:rsidRPr="003F5787">
        <w:rPr>
          <w:sz w:val="28"/>
          <w:szCs w:val="28"/>
          <w:lang w:eastAsia="zh-CN"/>
        </w:rPr>
        <w:t>Контроль за</w:t>
      </w:r>
      <w:proofErr w:type="gramEnd"/>
      <w:r w:rsidRPr="003F5787">
        <w:rPr>
          <w:sz w:val="28"/>
          <w:szCs w:val="28"/>
          <w:lang w:eastAsia="zh-CN"/>
        </w:rPr>
        <w:t xml:space="preserve"> исполнением постановления возложить на заместителя главы администрации Ермаковского сельсовета О.В. Гринчак.</w:t>
      </w:r>
    </w:p>
    <w:p w:rsidR="00327A31" w:rsidRPr="003F5787" w:rsidRDefault="00327A31" w:rsidP="00327A31">
      <w:pPr>
        <w:tabs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3F5787">
        <w:rPr>
          <w:sz w:val="28"/>
          <w:szCs w:val="28"/>
          <w:lang w:eastAsia="zh-CN"/>
        </w:rPr>
        <w:tab/>
        <w:t xml:space="preserve">3. </w:t>
      </w:r>
      <w:r w:rsidRPr="003F5787">
        <w:rPr>
          <w:rFonts w:eastAsia="Calibri"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31" w:history="1">
        <w:r w:rsidRPr="003F5787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3F5787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3F5787">
          <w:rPr>
            <w:rFonts w:eastAsia="Calibri"/>
            <w:sz w:val="28"/>
            <w:szCs w:val="28"/>
            <w:u w:val="single"/>
            <w:lang w:val="en-US"/>
          </w:rPr>
          <w:t>eselsov</w:t>
        </w:r>
        <w:proofErr w:type="spellEnd"/>
        <w:r w:rsidRPr="003F5787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3F5787">
          <w:rPr>
            <w:rFonts w:eastAsia="Calibri"/>
            <w:sz w:val="28"/>
            <w:szCs w:val="28"/>
            <w:u w:val="single"/>
            <w:lang w:val="en-US"/>
          </w:rPr>
          <w:t>ucoz</w:t>
        </w:r>
        <w:proofErr w:type="spellEnd"/>
        <w:r w:rsidRPr="003F5787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3F5787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5787">
        <w:rPr>
          <w:rFonts w:eastAsia="Calibri"/>
          <w:sz w:val="28"/>
          <w:szCs w:val="28"/>
          <w:u w:val="single"/>
        </w:rPr>
        <w:t xml:space="preserve"> .</w:t>
      </w:r>
    </w:p>
    <w:p w:rsidR="00327A31" w:rsidRPr="003F5787" w:rsidRDefault="00327A31" w:rsidP="00327A31">
      <w:pPr>
        <w:tabs>
          <w:tab w:val="left" w:pos="88"/>
        </w:tabs>
        <w:suppressAutoHyphens/>
        <w:jc w:val="both"/>
        <w:rPr>
          <w:sz w:val="28"/>
          <w:szCs w:val="28"/>
          <w:lang w:eastAsia="zh-CN"/>
        </w:rPr>
      </w:pPr>
    </w:p>
    <w:p w:rsidR="00327A31" w:rsidRPr="003F5787" w:rsidRDefault="00327A31" w:rsidP="00327A31">
      <w:pPr>
        <w:tabs>
          <w:tab w:val="left" w:pos="7305"/>
        </w:tabs>
        <w:suppressAutoHyphens/>
        <w:rPr>
          <w:sz w:val="28"/>
          <w:szCs w:val="28"/>
          <w:lang w:eastAsia="zh-CN"/>
        </w:rPr>
      </w:pPr>
      <w:r w:rsidRPr="003F5787">
        <w:rPr>
          <w:sz w:val="28"/>
          <w:szCs w:val="28"/>
          <w:lang w:eastAsia="zh-CN"/>
        </w:rPr>
        <w:t>Глава Ермаковского сельсовета</w:t>
      </w:r>
      <w:r w:rsidRPr="003F5787">
        <w:rPr>
          <w:sz w:val="28"/>
          <w:szCs w:val="28"/>
          <w:lang w:eastAsia="zh-CN"/>
        </w:rPr>
        <w:tab/>
        <w:t>В. В. Хованский</w:t>
      </w:r>
    </w:p>
    <w:p w:rsidR="00627D7A" w:rsidRPr="003F5787" w:rsidRDefault="004F2D6E">
      <w:pPr>
        <w:tabs>
          <w:tab w:val="left" w:pos="708"/>
        </w:tabs>
        <w:autoSpaceDE w:val="0"/>
        <w:autoSpaceDN w:val="0"/>
        <w:adjustRightInd w:val="0"/>
        <w:jc w:val="right"/>
      </w:pPr>
      <w:r w:rsidRPr="003F5787">
        <w:lastRenderedPageBreak/>
        <w:t>Приложение № 1 к Постановлению</w:t>
      </w:r>
    </w:p>
    <w:p w:rsidR="00627D7A" w:rsidRPr="003F5787" w:rsidRDefault="004F2D6E">
      <w:pPr>
        <w:tabs>
          <w:tab w:val="left" w:pos="708"/>
        </w:tabs>
        <w:autoSpaceDE w:val="0"/>
        <w:autoSpaceDN w:val="0"/>
        <w:adjustRightInd w:val="0"/>
        <w:jc w:val="right"/>
      </w:pPr>
      <w:r w:rsidRPr="003F5787">
        <w:t xml:space="preserve">от __________ № ____________ </w:t>
      </w:r>
    </w:p>
    <w:p w:rsidR="00124130" w:rsidRPr="003F5787" w:rsidRDefault="00124130" w:rsidP="00124130">
      <w:pPr>
        <w:shd w:val="clear" w:color="auto" w:fill="FFFFFF"/>
        <w:tabs>
          <w:tab w:val="left" w:pos="5460"/>
        </w:tabs>
        <w:spacing w:line="315" w:lineRule="atLeast"/>
        <w:jc w:val="right"/>
        <w:textAlignment w:val="baseline"/>
      </w:pPr>
      <w:r w:rsidRPr="003F5787">
        <w:t>администрации Ермаковского сельсовета</w:t>
      </w:r>
    </w:p>
    <w:p w:rsidR="004F2D6E" w:rsidRPr="003F5787" w:rsidRDefault="004F2D6E" w:rsidP="00327A31">
      <w:pPr>
        <w:shd w:val="clear" w:color="auto" w:fill="FFFFFF"/>
        <w:spacing w:line="315" w:lineRule="atLeast"/>
        <w:jc w:val="right"/>
        <w:textAlignment w:val="baseline"/>
      </w:pPr>
      <w:r w:rsidRPr="003F5787">
        <w:t xml:space="preserve">Приложение № 4 </w:t>
      </w:r>
      <w:r w:rsidRPr="003F5787">
        <w:rPr>
          <w:b/>
        </w:rPr>
        <w:t xml:space="preserve"> </w:t>
      </w:r>
      <w:r w:rsidRPr="003F5787">
        <w:t>к положению</w:t>
      </w:r>
    </w:p>
    <w:p w:rsidR="004F2D6E" w:rsidRPr="003F5787" w:rsidRDefault="004F2D6E" w:rsidP="00327A31">
      <w:pPr>
        <w:shd w:val="clear" w:color="auto" w:fill="FFFFFF"/>
        <w:spacing w:line="315" w:lineRule="atLeast"/>
        <w:jc w:val="right"/>
        <w:textAlignment w:val="baseline"/>
      </w:pPr>
      <w:proofErr w:type="gramStart"/>
      <w:r w:rsidRPr="003F5787">
        <w:t>утверждённо</w:t>
      </w:r>
      <w:r w:rsidR="00946FDE" w:rsidRPr="003F5787">
        <w:t>му</w:t>
      </w:r>
      <w:proofErr w:type="gramEnd"/>
      <w:r w:rsidRPr="003F5787">
        <w:t xml:space="preserve"> постановлением</w:t>
      </w:r>
    </w:p>
    <w:p w:rsidR="004F2D6E" w:rsidRPr="003F5787" w:rsidRDefault="004F2D6E" w:rsidP="00327A31">
      <w:pPr>
        <w:shd w:val="clear" w:color="auto" w:fill="FFFFFF"/>
        <w:tabs>
          <w:tab w:val="left" w:pos="5460"/>
        </w:tabs>
        <w:spacing w:line="315" w:lineRule="atLeast"/>
        <w:jc w:val="right"/>
        <w:textAlignment w:val="baseline"/>
      </w:pPr>
      <w:r w:rsidRPr="003F5787">
        <w:t>администрац</w:t>
      </w:r>
      <w:r w:rsidR="00946FDE" w:rsidRPr="003F5787">
        <w:t>ии Ермаковского</w:t>
      </w:r>
      <w:r w:rsidRPr="003F5787">
        <w:t xml:space="preserve"> сельсовета</w:t>
      </w:r>
    </w:p>
    <w:p w:rsidR="004F2D6E" w:rsidRPr="003F5787" w:rsidRDefault="004F2D6E" w:rsidP="00327A31">
      <w:pPr>
        <w:shd w:val="clear" w:color="auto" w:fill="FFFFFF"/>
        <w:tabs>
          <w:tab w:val="left" w:pos="5460"/>
        </w:tabs>
        <w:spacing w:line="315" w:lineRule="atLeast"/>
        <w:jc w:val="right"/>
        <w:textAlignment w:val="baseline"/>
      </w:pPr>
      <w:r w:rsidRPr="003F5787">
        <w:t>от «12» июля 2016 г</w:t>
      </w:r>
      <w:r w:rsidR="0049771C" w:rsidRPr="003F5787">
        <w:t>.</w:t>
      </w:r>
      <w:r w:rsidRPr="003F5787">
        <w:t xml:space="preserve"> № 197-п</w:t>
      </w:r>
    </w:p>
    <w:p w:rsidR="004F2D6E" w:rsidRPr="003F5787" w:rsidRDefault="004F2D6E" w:rsidP="004F2D6E">
      <w:pPr>
        <w:shd w:val="clear" w:color="auto" w:fill="FFFFFF"/>
        <w:jc w:val="center"/>
        <w:textAlignment w:val="baseline"/>
      </w:pPr>
      <w:r w:rsidRPr="003F5787">
        <w:rPr>
          <w:b/>
          <w:bCs/>
        </w:rPr>
        <w:t>ЗАЯВКА</w:t>
      </w:r>
    </w:p>
    <w:p w:rsidR="004F2D6E" w:rsidRPr="003F5787" w:rsidRDefault="004F2D6E" w:rsidP="004F2D6E">
      <w:pPr>
        <w:suppressAutoHyphens/>
        <w:jc w:val="center"/>
        <w:rPr>
          <w:b/>
          <w:lang w:eastAsia="zh-CN"/>
        </w:rPr>
      </w:pPr>
      <w:r w:rsidRPr="003F5787">
        <w:rPr>
          <w:b/>
          <w:bCs/>
          <w:lang w:eastAsia="zh-CN"/>
        </w:rPr>
        <w:t>на участие в конкурсе по отбору управляющей</w:t>
      </w:r>
      <w:r w:rsidR="00124130" w:rsidRPr="003F5787">
        <w:rPr>
          <w:b/>
          <w:bCs/>
          <w:lang w:eastAsia="zh-CN"/>
        </w:rPr>
        <w:t xml:space="preserve"> </w:t>
      </w:r>
      <w:r w:rsidRPr="003F5787">
        <w:rPr>
          <w:b/>
          <w:bCs/>
          <w:lang w:eastAsia="zh-CN"/>
        </w:rPr>
        <w:t>организации для управления многоквартирным домом</w:t>
      </w:r>
    </w:p>
    <w:p w:rsidR="004F2D6E" w:rsidRPr="003F5787" w:rsidRDefault="004F2D6E" w:rsidP="004F2D6E">
      <w:pPr>
        <w:pStyle w:val="aa"/>
        <w:numPr>
          <w:ilvl w:val="0"/>
          <w:numId w:val="15"/>
        </w:numPr>
        <w:suppressAutoHyphens/>
        <w:jc w:val="center"/>
        <w:rPr>
          <w:b/>
          <w:lang w:eastAsia="zh-CN"/>
        </w:rPr>
      </w:pPr>
      <w:r w:rsidRPr="003F5787">
        <w:rPr>
          <w:b/>
          <w:lang w:eastAsia="zh-CN"/>
        </w:rPr>
        <w:t>Заявление об участии в конкурсе</w:t>
      </w:r>
    </w:p>
    <w:p w:rsidR="004F2D6E" w:rsidRPr="003F5787" w:rsidRDefault="004F2D6E" w:rsidP="004F2D6E">
      <w:pPr>
        <w:pStyle w:val="aa"/>
        <w:suppressAutoHyphens/>
        <w:rPr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ind w:right="91"/>
        <w:jc w:val="center"/>
        <w:rPr>
          <w:sz w:val="20"/>
          <w:szCs w:val="20"/>
          <w:lang w:eastAsia="zh-CN"/>
        </w:rPr>
      </w:pPr>
      <w:proofErr w:type="gramStart"/>
      <w:r w:rsidRPr="003F5787">
        <w:rPr>
          <w:sz w:val="20"/>
          <w:szCs w:val="20"/>
          <w:lang w:eastAsia="zh-CN"/>
        </w:rPr>
        <w:t>(организационно-правовая форма, наименование/фирменное наименование организации</w:t>
      </w:r>
      <w:r w:rsidR="00124130" w:rsidRPr="003F5787">
        <w:rPr>
          <w:sz w:val="20"/>
          <w:szCs w:val="20"/>
          <w:lang w:eastAsia="zh-CN"/>
        </w:rPr>
        <w:t xml:space="preserve"> </w:t>
      </w:r>
      <w:r w:rsidRPr="003F5787">
        <w:rPr>
          <w:sz w:val="20"/>
          <w:szCs w:val="20"/>
          <w:lang w:eastAsia="zh-CN"/>
        </w:rPr>
        <w:t xml:space="preserve">или </w:t>
      </w:r>
      <w:proofErr w:type="spellStart"/>
      <w:r w:rsidRPr="003F5787">
        <w:rPr>
          <w:sz w:val="20"/>
          <w:szCs w:val="20"/>
          <w:lang w:eastAsia="zh-CN"/>
        </w:rPr>
        <w:t>ф.и.о.</w:t>
      </w:r>
      <w:proofErr w:type="spellEnd"/>
      <w:r w:rsidRPr="003F5787">
        <w:rPr>
          <w:sz w:val="20"/>
          <w:szCs w:val="20"/>
          <w:lang w:eastAsia="zh-CN"/>
        </w:rPr>
        <w:t xml:space="preserve"> физического лица, данные документа, удостоверяющего личность)</w:t>
      </w:r>
      <w:r w:rsidR="00124130" w:rsidRPr="003F5787">
        <w:rPr>
          <w:sz w:val="20"/>
          <w:szCs w:val="20"/>
          <w:lang w:eastAsia="zh-CN"/>
        </w:rPr>
        <w:t xml:space="preserve"> </w:t>
      </w:r>
      <w:r w:rsidRPr="003F5787">
        <w:rPr>
          <w:sz w:val="20"/>
          <w:szCs w:val="20"/>
          <w:lang w:eastAsia="zh-CN"/>
        </w:rPr>
        <w:t>(место нахождения, почтовый адрес организации или место жительства индивидуального предпринимателя)</w:t>
      </w:r>
      <w:proofErr w:type="gramEnd"/>
    </w:p>
    <w:p w:rsidR="004F2D6E" w:rsidRPr="003F5787" w:rsidRDefault="004F2D6E" w:rsidP="004F2D6E">
      <w:pPr>
        <w:pBdr>
          <w:top w:val="single" w:sz="6" w:space="1" w:color="000000"/>
        </w:pBdr>
        <w:suppressAutoHyphens/>
        <w:ind w:right="91"/>
        <w:jc w:val="center"/>
        <w:rPr>
          <w:sz w:val="20"/>
          <w:szCs w:val="20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lang w:eastAsia="zh-CN"/>
        </w:rPr>
      </w:pPr>
      <w:r w:rsidRPr="003F5787">
        <w:rPr>
          <w:sz w:val="20"/>
          <w:szCs w:val="20"/>
          <w:lang w:eastAsia="zh-CN"/>
        </w:rPr>
        <w:t>(номер телефона)</w:t>
      </w:r>
    </w:p>
    <w:p w:rsidR="004F2D6E" w:rsidRPr="003F5787" w:rsidRDefault="004F2D6E" w:rsidP="004F2D6E">
      <w:pPr>
        <w:suppressAutoHyphens/>
        <w:jc w:val="both"/>
        <w:rPr>
          <w:lang w:eastAsia="zh-CN"/>
        </w:rPr>
      </w:pPr>
      <w:r w:rsidRPr="003F5787">
        <w:rPr>
          <w:lang w:eastAsia="zh-CN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3F5787">
        <w:rPr>
          <w:lang w:eastAsia="zh-CN"/>
        </w:rPr>
        <w:t>м(</w:t>
      </w:r>
      <w:proofErr w:type="gramEnd"/>
      <w:r w:rsidRPr="003F5787">
        <w:rPr>
          <w:lang w:eastAsia="zh-CN"/>
        </w:rPr>
        <w:t>и) по адресу:</w:t>
      </w:r>
    </w:p>
    <w:p w:rsidR="004F2D6E" w:rsidRPr="003F5787" w:rsidRDefault="004F2D6E" w:rsidP="004F2D6E">
      <w:pPr>
        <w:suppressAutoHyphens/>
        <w:rPr>
          <w:sz w:val="20"/>
          <w:szCs w:val="20"/>
          <w:lang w:eastAsia="zh-CN"/>
        </w:rPr>
      </w:pPr>
      <w:r w:rsidRPr="003F5787">
        <w:rPr>
          <w:lang w:eastAsia="zh-CN"/>
        </w:rPr>
        <w:t>_____________________________________________________________________________</w:t>
      </w:r>
    </w:p>
    <w:p w:rsidR="004F2D6E" w:rsidRPr="003F5787" w:rsidRDefault="004F2D6E" w:rsidP="004F2D6E">
      <w:pPr>
        <w:suppressAutoHyphens/>
        <w:jc w:val="center"/>
        <w:rPr>
          <w:sz w:val="20"/>
          <w:szCs w:val="20"/>
          <w:lang w:eastAsia="zh-CN"/>
        </w:rPr>
      </w:pPr>
      <w:r w:rsidRPr="003F5787">
        <w:rPr>
          <w:sz w:val="20"/>
          <w:szCs w:val="20"/>
          <w:lang w:eastAsia="zh-CN"/>
        </w:rPr>
        <w:t>(адрес многоквартирного дома)</w:t>
      </w:r>
    </w:p>
    <w:p w:rsidR="004F2D6E" w:rsidRPr="003F5787" w:rsidRDefault="004F2D6E" w:rsidP="004F2D6E">
      <w:pPr>
        <w:suppressAutoHyphens/>
        <w:jc w:val="center"/>
        <w:rPr>
          <w:lang w:eastAsia="zh-CN"/>
        </w:rPr>
      </w:pPr>
    </w:p>
    <w:p w:rsidR="004F2D6E" w:rsidRPr="003F5787" w:rsidRDefault="004F2D6E" w:rsidP="004F2D6E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3F5787">
        <w:rPr>
          <w:lang w:eastAsia="zh-CN"/>
        </w:rPr>
        <w:t xml:space="preserve">Средства, внесенные в качестве обеспечения заявки на участие в конкурсе, просим возвратить на счет: </w:t>
      </w:r>
    </w:p>
    <w:p w:rsidR="004F2D6E" w:rsidRPr="003F5787" w:rsidRDefault="004F2D6E" w:rsidP="004F2D6E">
      <w:pPr>
        <w:pBdr>
          <w:top w:val="single" w:sz="6" w:space="1" w:color="000000"/>
        </w:pBdr>
        <w:suppressAutoHyphens/>
        <w:ind w:left="2098"/>
        <w:jc w:val="center"/>
        <w:rPr>
          <w:sz w:val="20"/>
          <w:szCs w:val="20"/>
          <w:lang w:eastAsia="zh-CN"/>
        </w:rPr>
      </w:pPr>
      <w:r w:rsidRPr="003F5787">
        <w:rPr>
          <w:sz w:val="20"/>
          <w:szCs w:val="20"/>
          <w:lang w:eastAsia="zh-CN"/>
        </w:rPr>
        <w:t xml:space="preserve">(реквизиты банковского счета) </w:t>
      </w:r>
    </w:p>
    <w:p w:rsidR="004F2D6E" w:rsidRPr="003F5787" w:rsidRDefault="004F2D6E" w:rsidP="004F2D6E">
      <w:pPr>
        <w:pStyle w:val="aa"/>
        <w:numPr>
          <w:ilvl w:val="0"/>
          <w:numId w:val="14"/>
        </w:numPr>
        <w:suppressAutoHyphens/>
        <w:jc w:val="center"/>
        <w:rPr>
          <w:b/>
          <w:lang w:eastAsia="zh-CN"/>
        </w:rPr>
      </w:pPr>
      <w:r w:rsidRPr="003F5787">
        <w:rPr>
          <w:b/>
          <w:lang w:eastAsia="zh-CN"/>
        </w:rPr>
        <w:t>Предложения претендента</w:t>
      </w:r>
      <w:r w:rsidR="00124130" w:rsidRPr="003F5787">
        <w:rPr>
          <w:b/>
          <w:lang w:eastAsia="zh-CN"/>
        </w:rPr>
        <w:t xml:space="preserve"> </w:t>
      </w:r>
      <w:r w:rsidRPr="003F5787">
        <w:rPr>
          <w:b/>
          <w:lang w:eastAsia="zh-CN"/>
        </w:rPr>
        <w:t>по условиям договора управления многоквартирным домом</w:t>
      </w:r>
    </w:p>
    <w:p w:rsidR="004F2D6E" w:rsidRPr="003F5787" w:rsidRDefault="004F2D6E" w:rsidP="004F2D6E">
      <w:pPr>
        <w:pStyle w:val="aa"/>
        <w:suppressAutoHyphens/>
        <w:ind w:left="360"/>
        <w:rPr>
          <w:sz w:val="20"/>
          <w:szCs w:val="20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rFonts w:ascii="Calibri" w:hAnsi="Calibri" w:cs="Calibri"/>
          <w:lang w:eastAsia="zh-CN"/>
        </w:rPr>
      </w:pPr>
      <w:proofErr w:type="gramStart"/>
      <w:r w:rsidRPr="003F5787">
        <w:rPr>
          <w:sz w:val="20"/>
          <w:szCs w:val="20"/>
          <w:lang w:eastAsia="zh-CN"/>
        </w:rPr>
        <w:t>(описание предлагаемого претендентом в качестве условия договора</w:t>
      </w:r>
      <w:proofErr w:type="gramEnd"/>
    </w:p>
    <w:p w:rsidR="004F2D6E" w:rsidRPr="003F5787" w:rsidRDefault="004F2D6E" w:rsidP="004F2D6E">
      <w:pPr>
        <w:suppressAutoHyphens/>
        <w:rPr>
          <w:rFonts w:ascii="Calibri" w:hAnsi="Calibri" w:cs="Calibri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rFonts w:ascii="Calibri" w:hAnsi="Calibri" w:cs="Calibri"/>
          <w:lang w:eastAsia="zh-CN"/>
        </w:rPr>
      </w:pPr>
      <w:r w:rsidRPr="003F5787">
        <w:rPr>
          <w:sz w:val="20"/>
          <w:szCs w:val="20"/>
          <w:lang w:eastAsia="zh-CN"/>
        </w:rPr>
        <w:t>управления многоквартирным домом способа внесения</w:t>
      </w:r>
    </w:p>
    <w:p w:rsidR="004F2D6E" w:rsidRPr="003F5787" w:rsidRDefault="004F2D6E" w:rsidP="004F2D6E">
      <w:pPr>
        <w:suppressAutoHyphens/>
        <w:rPr>
          <w:rFonts w:ascii="Calibri" w:hAnsi="Calibri" w:cs="Calibri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sz w:val="20"/>
          <w:szCs w:val="20"/>
          <w:lang w:eastAsia="zh-CN"/>
        </w:rPr>
      </w:pPr>
      <w:r w:rsidRPr="003F5787">
        <w:rPr>
          <w:sz w:val="20"/>
          <w:szCs w:val="20"/>
          <w:lang w:eastAsia="zh-CN"/>
        </w:rPr>
        <w:t xml:space="preserve"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</w:t>
      </w:r>
      <w:proofErr w:type="gramStart"/>
      <w:r w:rsidRPr="003F5787">
        <w:rPr>
          <w:sz w:val="20"/>
          <w:szCs w:val="20"/>
          <w:lang w:eastAsia="zh-CN"/>
        </w:rPr>
        <w:t>платы</w:t>
      </w:r>
      <w:proofErr w:type="gramEnd"/>
      <w:r w:rsidRPr="003F5787">
        <w:rPr>
          <w:sz w:val="20"/>
          <w:szCs w:val="20"/>
          <w:lang w:eastAsia="zh-CN"/>
        </w:rPr>
        <w:t xml:space="preserve"> а содержание и ремонт жилого помещения и коммунальные услуги)</w:t>
      </w: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sz w:val="20"/>
          <w:szCs w:val="20"/>
          <w:lang w:eastAsia="zh-CN"/>
        </w:rPr>
      </w:pPr>
    </w:p>
    <w:p w:rsidR="004F2D6E" w:rsidRPr="003F5787" w:rsidRDefault="004F2D6E" w:rsidP="004F2D6E">
      <w:pPr>
        <w:suppressAutoHyphens/>
        <w:ind w:firstLine="567"/>
        <w:jc w:val="both"/>
        <w:rPr>
          <w:rFonts w:ascii="Calibri" w:hAnsi="Calibri" w:cs="Calibri"/>
          <w:lang w:eastAsia="zh-CN"/>
        </w:rPr>
      </w:pPr>
      <w:proofErr w:type="gramStart"/>
      <w:r w:rsidRPr="003F5787">
        <w:rPr>
          <w:lang w:eastAsia="zh-CN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</w:t>
      </w:r>
      <w:proofErr w:type="gramEnd"/>
    </w:p>
    <w:p w:rsidR="004F2D6E" w:rsidRPr="003F5787" w:rsidRDefault="004F2D6E" w:rsidP="004F2D6E">
      <w:pPr>
        <w:suppressAutoHyphens/>
        <w:rPr>
          <w:rFonts w:ascii="Calibri" w:hAnsi="Calibri" w:cs="Calibri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sz w:val="20"/>
          <w:szCs w:val="20"/>
          <w:lang w:eastAsia="zh-CN"/>
        </w:rPr>
      </w:pPr>
      <w:r w:rsidRPr="003F5787">
        <w:rPr>
          <w:sz w:val="20"/>
          <w:szCs w:val="20"/>
          <w:lang w:eastAsia="zh-CN"/>
        </w:rPr>
        <w:t>(реквизиты банковского счета претендента)</w:t>
      </w:r>
    </w:p>
    <w:p w:rsidR="004F2D6E" w:rsidRPr="003F5787" w:rsidRDefault="004F2D6E" w:rsidP="004F2D6E">
      <w:pPr>
        <w:suppressAutoHyphens/>
        <w:ind w:firstLine="567"/>
        <w:jc w:val="both"/>
        <w:rPr>
          <w:lang w:eastAsia="zh-CN"/>
        </w:rPr>
      </w:pPr>
      <w:r w:rsidRPr="003F5787">
        <w:rPr>
          <w:lang w:eastAsia="zh-CN"/>
        </w:rPr>
        <w:t>К заявке прилагаются следующие документы:</w:t>
      </w:r>
    </w:p>
    <w:p w:rsidR="004F2D6E" w:rsidRPr="003F5787" w:rsidRDefault="004F2D6E" w:rsidP="004F2D6E">
      <w:pPr>
        <w:suppressAutoHyphens/>
        <w:ind w:firstLine="567"/>
        <w:jc w:val="both"/>
        <w:rPr>
          <w:rFonts w:ascii="Calibri" w:hAnsi="Calibri" w:cs="Calibri"/>
          <w:lang w:eastAsia="zh-CN"/>
        </w:rPr>
      </w:pPr>
      <w:proofErr w:type="gramStart"/>
      <w:r w:rsidRPr="003F5787">
        <w:rPr>
          <w:lang w:eastAsia="zh-CN"/>
        </w:rPr>
        <w:t>1)</w:t>
      </w:r>
      <w:r w:rsidRPr="003F5787">
        <w:rPr>
          <w:lang w:val="en-US" w:eastAsia="zh-CN"/>
        </w:rPr>
        <w:t> </w:t>
      </w:r>
      <w:r w:rsidRPr="003F5787">
        <w:rPr>
          <w:lang w:eastAsia="zh-CN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  <w:proofErr w:type="gramEnd"/>
    </w:p>
    <w:p w:rsidR="004F2D6E" w:rsidRPr="003F5787" w:rsidRDefault="004F2D6E" w:rsidP="004F2D6E">
      <w:pPr>
        <w:suppressAutoHyphens/>
        <w:rPr>
          <w:rFonts w:ascii="Calibri" w:hAnsi="Calibri" w:cs="Calibri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sz w:val="20"/>
          <w:szCs w:val="20"/>
          <w:lang w:eastAsia="zh-CN"/>
        </w:rPr>
      </w:pPr>
      <w:r w:rsidRPr="003F5787">
        <w:rPr>
          <w:sz w:val="20"/>
          <w:szCs w:val="20"/>
          <w:lang w:eastAsia="zh-CN"/>
        </w:rPr>
        <w:t>(наименование и реквизиты документов, количество листов)</w:t>
      </w: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rFonts w:ascii="Calibri" w:hAnsi="Calibri" w:cs="Calibri"/>
          <w:sz w:val="20"/>
          <w:szCs w:val="20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ind w:right="91"/>
        <w:rPr>
          <w:rFonts w:ascii="Calibri" w:hAnsi="Calibri" w:cs="Calibri"/>
          <w:sz w:val="20"/>
          <w:szCs w:val="20"/>
          <w:lang w:eastAsia="zh-CN"/>
        </w:rPr>
      </w:pPr>
    </w:p>
    <w:p w:rsidR="004F2D6E" w:rsidRPr="003F5787" w:rsidRDefault="004F2D6E" w:rsidP="004F2D6E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3F5787">
        <w:rPr>
          <w:lang w:eastAsia="zh-CN"/>
        </w:rPr>
        <w:t>2)</w:t>
      </w:r>
      <w:r w:rsidRPr="003F5787">
        <w:rPr>
          <w:lang w:val="en-US" w:eastAsia="zh-CN"/>
        </w:rPr>
        <w:t> </w:t>
      </w:r>
      <w:r w:rsidRPr="003F5787">
        <w:rPr>
          <w:lang w:eastAsia="zh-CN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sz w:val="20"/>
          <w:szCs w:val="20"/>
          <w:lang w:eastAsia="zh-CN"/>
        </w:rPr>
      </w:pPr>
      <w:r w:rsidRPr="003F5787">
        <w:rPr>
          <w:sz w:val="20"/>
          <w:szCs w:val="20"/>
          <w:lang w:eastAsia="zh-CN"/>
        </w:rPr>
        <w:lastRenderedPageBreak/>
        <w:t>(наименование и реквизиты документов, количество листов)</w:t>
      </w: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rFonts w:ascii="Calibri" w:hAnsi="Calibri" w:cs="Calibri"/>
          <w:sz w:val="20"/>
          <w:szCs w:val="20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ind w:right="91"/>
        <w:rPr>
          <w:rFonts w:ascii="Calibri" w:hAnsi="Calibri" w:cs="Calibri"/>
          <w:sz w:val="20"/>
          <w:szCs w:val="20"/>
          <w:lang w:eastAsia="zh-CN"/>
        </w:rPr>
      </w:pPr>
    </w:p>
    <w:p w:rsidR="004F2D6E" w:rsidRPr="003F5787" w:rsidRDefault="004F2D6E" w:rsidP="004F2D6E">
      <w:pPr>
        <w:suppressAutoHyphens/>
        <w:ind w:firstLine="567"/>
        <w:rPr>
          <w:lang w:eastAsia="zh-CN"/>
        </w:rPr>
      </w:pPr>
      <w:r w:rsidRPr="003F5787">
        <w:rPr>
          <w:lang w:eastAsia="zh-CN"/>
        </w:rPr>
        <w:t>3)</w:t>
      </w:r>
      <w:r w:rsidRPr="003F5787">
        <w:rPr>
          <w:lang w:val="en-US" w:eastAsia="zh-CN"/>
        </w:rPr>
        <w:t> </w:t>
      </w:r>
      <w:r w:rsidRPr="003F5787">
        <w:rPr>
          <w:lang w:eastAsia="zh-CN"/>
        </w:rPr>
        <w:t>документы, подтверждающие внесение денежных сре</w:t>
      </w:r>
      <w:proofErr w:type="gramStart"/>
      <w:r w:rsidRPr="003F5787">
        <w:rPr>
          <w:lang w:eastAsia="zh-CN"/>
        </w:rPr>
        <w:t>дств в к</w:t>
      </w:r>
      <w:proofErr w:type="gramEnd"/>
      <w:r w:rsidRPr="003F5787">
        <w:rPr>
          <w:lang w:eastAsia="zh-CN"/>
        </w:rPr>
        <w:t>ачестве обеспечения заявки на участие в конкурсе:</w:t>
      </w:r>
    </w:p>
    <w:p w:rsidR="004F2D6E" w:rsidRPr="003F5787" w:rsidRDefault="004F2D6E" w:rsidP="004F2D6E">
      <w:pPr>
        <w:suppressAutoHyphens/>
        <w:ind w:firstLine="567"/>
        <w:rPr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sz w:val="20"/>
          <w:szCs w:val="20"/>
          <w:lang w:eastAsia="zh-CN"/>
        </w:rPr>
      </w:pPr>
      <w:r w:rsidRPr="003F5787">
        <w:rPr>
          <w:sz w:val="20"/>
          <w:szCs w:val="20"/>
          <w:lang w:eastAsia="zh-CN"/>
        </w:rPr>
        <w:t>(наименование и реквизиты документов, количество листов)</w:t>
      </w: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sz w:val="20"/>
          <w:szCs w:val="20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ind w:right="91"/>
        <w:rPr>
          <w:rFonts w:ascii="Calibri" w:hAnsi="Calibri" w:cs="Calibri"/>
          <w:lang w:eastAsia="zh-CN"/>
        </w:rPr>
      </w:pPr>
    </w:p>
    <w:p w:rsidR="004F2D6E" w:rsidRPr="003F5787" w:rsidRDefault="004F2D6E" w:rsidP="004F2D6E">
      <w:pPr>
        <w:suppressAutoHyphens/>
        <w:ind w:firstLine="567"/>
        <w:jc w:val="both"/>
        <w:rPr>
          <w:lang w:eastAsia="zh-CN"/>
        </w:rPr>
      </w:pPr>
      <w:proofErr w:type="gramStart"/>
      <w:r w:rsidRPr="003F5787">
        <w:rPr>
          <w:lang w:eastAsia="zh-CN"/>
        </w:rPr>
        <w:t>4)</w:t>
      </w:r>
      <w:r w:rsidRPr="003F5787">
        <w:rPr>
          <w:lang w:val="en-US" w:eastAsia="zh-CN"/>
        </w:rPr>
        <w:t> </w:t>
      </w:r>
      <w:r w:rsidRPr="003F5787">
        <w:rPr>
          <w:lang w:eastAsia="zh-CN"/>
        </w:rPr>
        <w:t>копии документов, подтверждающих соответствие претендента требованию, установленному п. 6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4F2D6E" w:rsidRPr="003F5787" w:rsidRDefault="004F2D6E" w:rsidP="004F2D6E">
      <w:pPr>
        <w:suppressAutoHyphens/>
        <w:ind w:firstLine="567"/>
        <w:jc w:val="both"/>
        <w:rPr>
          <w:sz w:val="20"/>
          <w:szCs w:val="20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sz w:val="20"/>
          <w:szCs w:val="20"/>
          <w:lang w:eastAsia="zh-CN"/>
        </w:rPr>
      </w:pPr>
      <w:r w:rsidRPr="003F5787">
        <w:rPr>
          <w:sz w:val="20"/>
          <w:szCs w:val="20"/>
          <w:lang w:eastAsia="zh-CN"/>
        </w:rPr>
        <w:t>(наименование и реквизиты документов, количество листов)</w:t>
      </w: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rFonts w:ascii="Calibri" w:hAnsi="Calibri" w:cs="Calibri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ind w:right="91"/>
        <w:rPr>
          <w:rFonts w:ascii="Calibri" w:hAnsi="Calibri" w:cs="Calibri"/>
          <w:lang w:eastAsia="zh-CN"/>
        </w:rPr>
      </w:pPr>
    </w:p>
    <w:p w:rsidR="004F2D6E" w:rsidRPr="003F5787" w:rsidRDefault="004F2D6E" w:rsidP="004F2D6E">
      <w:pPr>
        <w:suppressAutoHyphens/>
        <w:ind w:firstLine="567"/>
        <w:rPr>
          <w:lang w:eastAsia="zh-CN"/>
        </w:rPr>
      </w:pPr>
      <w:r w:rsidRPr="003F5787">
        <w:rPr>
          <w:lang w:eastAsia="zh-CN"/>
        </w:rPr>
        <w:t xml:space="preserve">5) утвержденный бухгалтерский баланс </w:t>
      </w:r>
      <w:proofErr w:type="gramStart"/>
      <w:r w:rsidRPr="003F5787">
        <w:rPr>
          <w:lang w:eastAsia="zh-CN"/>
        </w:rPr>
        <w:t>за</w:t>
      </w:r>
      <w:proofErr w:type="gramEnd"/>
      <w:r w:rsidRPr="003F5787">
        <w:rPr>
          <w:lang w:eastAsia="zh-CN"/>
        </w:rPr>
        <w:t xml:space="preserve"> последний год:</w:t>
      </w:r>
    </w:p>
    <w:p w:rsidR="004F2D6E" w:rsidRPr="003F5787" w:rsidRDefault="004F2D6E" w:rsidP="004F2D6E">
      <w:pPr>
        <w:suppressAutoHyphens/>
        <w:ind w:firstLine="567"/>
        <w:rPr>
          <w:sz w:val="20"/>
          <w:szCs w:val="20"/>
          <w:lang w:eastAsia="zh-CN"/>
        </w:rPr>
      </w:pP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sz w:val="20"/>
          <w:szCs w:val="20"/>
          <w:lang w:eastAsia="zh-CN"/>
        </w:rPr>
      </w:pPr>
      <w:r w:rsidRPr="003F5787">
        <w:rPr>
          <w:sz w:val="20"/>
          <w:szCs w:val="20"/>
          <w:lang w:eastAsia="zh-CN"/>
        </w:rPr>
        <w:t>(наименование и реквизиты документов, количество листов)</w:t>
      </w:r>
    </w:p>
    <w:p w:rsidR="004F2D6E" w:rsidRPr="003F5787" w:rsidRDefault="004F2D6E" w:rsidP="004F2D6E">
      <w:pPr>
        <w:pBdr>
          <w:top w:val="single" w:sz="6" w:space="1" w:color="000000"/>
        </w:pBdr>
        <w:suppressAutoHyphens/>
        <w:jc w:val="center"/>
        <w:rPr>
          <w:sz w:val="20"/>
          <w:szCs w:val="20"/>
          <w:lang w:eastAsia="zh-CN"/>
        </w:rPr>
      </w:pPr>
      <w:proofErr w:type="gramStart"/>
      <w:r w:rsidRPr="003F5787">
        <w:rPr>
          <w:sz w:val="20"/>
          <w:szCs w:val="20"/>
          <w:lang w:eastAsia="zh-CN"/>
        </w:rPr>
        <w:t xml:space="preserve">(должность, </w:t>
      </w:r>
      <w:proofErr w:type="spellStart"/>
      <w:r w:rsidRPr="003F5787">
        <w:rPr>
          <w:sz w:val="20"/>
          <w:szCs w:val="20"/>
          <w:lang w:eastAsia="zh-CN"/>
        </w:rPr>
        <w:t>ф.и.о.</w:t>
      </w:r>
      <w:proofErr w:type="spellEnd"/>
      <w:r w:rsidRPr="003F5787">
        <w:rPr>
          <w:sz w:val="20"/>
          <w:szCs w:val="20"/>
          <w:lang w:eastAsia="zh-CN"/>
        </w:rPr>
        <w:t xml:space="preserve"> руководителя организации или </w:t>
      </w:r>
      <w:proofErr w:type="spellStart"/>
      <w:r w:rsidRPr="003F5787">
        <w:rPr>
          <w:sz w:val="20"/>
          <w:szCs w:val="20"/>
          <w:lang w:eastAsia="zh-CN"/>
        </w:rPr>
        <w:t>ф.и.о.</w:t>
      </w:r>
      <w:proofErr w:type="spellEnd"/>
      <w:r w:rsidRPr="003F5787">
        <w:rPr>
          <w:sz w:val="20"/>
          <w:szCs w:val="20"/>
          <w:lang w:eastAsia="zh-CN"/>
        </w:rPr>
        <w:t xml:space="preserve"> индивидуального предпринимателя)</w:t>
      </w:r>
      <w:proofErr w:type="gramEnd"/>
    </w:p>
    <w:p w:rsidR="004F2D6E" w:rsidRPr="003F5787" w:rsidRDefault="004F2D6E" w:rsidP="004F2D6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</w:pPr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 xml:space="preserve"> Настоящим ____________</w:t>
      </w:r>
      <w:r w:rsidR="00124130" w:rsidRPr="003F57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>__________</w:t>
      </w:r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>_______________________________________________________</w:t>
      </w:r>
    </w:p>
    <w:p w:rsidR="004F2D6E" w:rsidRPr="003F5787" w:rsidRDefault="004F2D6E" w:rsidP="004F2D6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zh-CN"/>
        </w:rPr>
      </w:pPr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 xml:space="preserve"> </w:t>
      </w:r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zh-CN"/>
        </w:rPr>
        <w:t>(организационно-правовая форма, наименовани</w:t>
      </w:r>
      <w:proofErr w:type="gramStart"/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zh-CN"/>
        </w:rPr>
        <w:t>е(</w:t>
      </w:r>
      <w:proofErr w:type="gramEnd"/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zh-CN"/>
        </w:rPr>
        <w:t xml:space="preserve">фирменное наименование) организации или </w:t>
      </w:r>
      <w:proofErr w:type="spellStart"/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zh-CN"/>
        </w:rPr>
        <w:t>ф.и.о</w:t>
      </w:r>
      <w:proofErr w:type="spellEnd"/>
    </w:p>
    <w:p w:rsidR="004F2D6E" w:rsidRPr="003F5787" w:rsidRDefault="004F2D6E" w:rsidP="004F2D6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</w:pPr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>_____________________________________________________________________________</w:t>
      </w:r>
    </w:p>
    <w:p w:rsidR="004F2D6E" w:rsidRPr="003F5787" w:rsidRDefault="004F2D6E" w:rsidP="004F2D6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zh-CN"/>
        </w:rPr>
      </w:pPr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zh-CN"/>
        </w:rPr>
        <w:t>. физического лица, данные документа, удостоверяющего личность)</w:t>
      </w:r>
    </w:p>
    <w:p w:rsidR="004F2D6E" w:rsidRPr="003F5787" w:rsidRDefault="004F2D6E" w:rsidP="004F2D6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</w:pPr>
      <w:proofErr w:type="gramStart"/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 xml:space="preserve"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32" w:history="1">
        <w:r w:rsidRPr="003F5787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zh-CN"/>
          </w:rPr>
          <w:t>Правилами</w:t>
        </w:r>
      </w:hyperlink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 таким  домом</w:t>
      </w:r>
      <w:proofErr w:type="gramEnd"/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 xml:space="preserve">  </w:t>
      </w:r>
      <w:proofErr w:type="gramStart"/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>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3F57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 xml:space="preserve"> некоторые акты Правительства Российской Федерации».</w:t>
      </w:r>
    </w:p>
    <w:p w:rsidR="004F2D6E" w:rsidRPr="003F5787" w:rsidRDefault="004F2D6E" w:rsidP="004F2D6E">
      <w:pPr>
        <w:pBdr>
          <w:top w:val="single" w:sz="6" w:space="1" w:color="000000"/>
        </w:pBdr>
        <w:suppressAutoHyphens/>
        <w:spacing w:before="280" w:after="62" w:line="218" w:lineRule="auto"/>
        <w:jc w:val="center"/>
        <w:rPr>
          <w:rFonts w:ascii="Calibri" w:hAnsi="Calibri" w:cs="Calibri"/>
          <w:lang w:eastAsia="zh-CN"/>
        </w:rPr>
      </w:pPr>
    </w:p>
    <w:tbl>
      <w:tblPr>
        <w:tblW w:w="0" w:type="auto"/>
        <w:tblInd w:w="-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"/>
        <w:gridCol w:w="357"/>
        <w:gridCol w:w="193"/>
        <w:gridCol w:w="1459"/>
        <w:gridCol w:w="348"/>
        <w:gridCol w:w="225"/>
        <w:gridCol w:w="163"/>
        <w:gridCol w:w="372"/>
        <w:gridCol w:w="2859"/>
      </w:tblGrid>
      <w:tr w:rsidR="003F5787" w:rsidRPr="003F5787" w:rsidTr="00124130">
        <w:trPr>
          <w:trHeight w:val="247"/>
        </w:trPr>
        <w:tc>
          <w:tcPr>
            <w:tcW w:w="25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627D7A">
            <w:pPr>
              <w:suppressAutoHyphens/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627D7A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39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627D7A">
            <w:pPr>
              <w:suppressAutoHyphens/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3F5787" w:rsidRPr="003F5787" w:rsidTr="00124130">
        <w:trPr>
          <w:trHeight w:val="261"/>
        </w:trPr>
        <w:tc>
          <w:tcPr>
            <w:tcW w:w="25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2D6E" w:rsidRPr="003F5787" w:rsidRDefault="004F2D6E" w:rsidP="00627D7A">
            <w:pPr>
              <w:suppressAutoHyphens/>
              <w:jc w:val="center"/>
              <w:rPr>
                <w:rFonts w:ascii="Calibri" w:hAnsi="Calibri" w:cs="Calibri"/>
                <w:lang w:val="en-US" w:eastAsia="zh-CN"/>
              </w:rPr>
            </w:pPr>
            <w:r w:rsidRPr="003F5787">
              <w:rPr>
                <w:lang w:val="en-US" w:eastAsia="zh-CN"/>
              </w:rPr>
              <w:t>(</w:t>
            </w:r>
            <w:proofErr w:type="spellStart"/>
            <w:r w:rsidRPr="003F5787">
              <w:rPr>
                <w:lang w:val="en-US" w:eastAsia="zh-CN"/>
              </w:rPr>
              <w:t>подпись</w:t>
            </w:r>
            <w:proofErr w:type="spellEnd"/>
            <w:r w:rsidRPr="003F5787">
              <w:rPr>
                <w:lang w:val="en-US" w:eastAsia="zh-CN"/>
              </w:rPr>
              <w:t>)</w:t>
            </w:r>
          </w:p>
        </w:tc>
        <w:tc>
          <w:tcPr>
            <w:tcW w:w="2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2D6E" w:rsidRPr="003F5787" w:rsidRDefault="004F2D6E" w:rsidP="00627D7A">
            <w:pPr>
              <w:suppressAutoHyphens/>
              <w:snapToGrid w:val="0"/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339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2D6E" w:rsidRPr="003F5787" w:rsidRDefault="004F2D6E" w:rsidP="00627D7A">
            <w:pPr>
              <w:suppressAutoHyphens/>
              <w:jc w:val="center"/>
              <w:rPr>
                <w:rFonts w:ascii="Calibri" w:eastAsia="Calibri" w:hAnsi="Calibri" w:cs="Calibri"/>
                <w:lang w:val="en-US" w:eastAsia="zh-CN"/>
              </w:rPr>
            </w:pPr>
            <w:r w:rsidRPr="003F5787">
              <w:rPr>
                <w:lang w:val="en-US" w:eastAsia="zh-CN"/>
              </w:rPr>
              <w:t>(</w:t>
            </w:r>
            <w:proofErr w:type="spellStart"/>
            <w:r w:rsidRPr="003F5787">
              <w:rPr>
                <w:lang w:val="en-US" w:eastAsia="zh-CN"/>
              </w:rPr>
              <w:t>ф.и.о</w:t>
            </w:r>
            <w:proofErr w:type="spellEnd"/>
            <w:r w:rsidRPr="003F5787">
              <w:rPr>
                <w:lang w:val="en-US" w:eastAsia="zh-CN"/>
              </w:rPr>
              <w:t>.)</w:t>
            </w:r>
          </w:p>
        </w:tc>
      </w:tr>
      <w:tr w:rsidR="003F5787" w:rsidRPr="003F5787" w:rsidTr="00124130">
        <w:trPr>
          <w:trHeight w:val="110"/>
        </w:trPr>
        <w:tc>
          <w:tcPr>
            <w:tcW w:w="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627D7A">
            <w:pPr>
              <w:suppressAutoHyphens/>
              <w:spacing w:line="120" w:lineRule="atLeast"/>
              <w:rPr>
                <w:rFonts w:ascii="Calibri" w:hAnsi="Calibri" w:cs="Calibri"/>
                <w:sz w:val="12"/>
                <w:lang w:val="en-US" w:eastAsia="zh-CN"/>
              </w:rPr>
            </w:pPr>
            <w:r w:rsidRPr="003F5787">
              <w:rPr>
                <w:rFonts w:ascii="Calibri" w:eastAsia="Calibri" w:hAnsi="Calibri" w:cs="Calibri"/>
                <w:lang w:val="en-US" w:eastAsia="zh-CN"/>
              </w:rPr>
              <w:t>“</w:t>
            </w:r>
          </w:p>
        </w:tc>
        <w:tc>
          <w:tcPr>
            <w:tcW w:w="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627D7A">
            <w:pPr>
              <w:suppressAutoHyphens/>
              <w:snapToGrid w:val="0"/>
              <w:jc w:val="center"/>
              <w:rPr>
                <w:rFonts w:ascii="Calibri" w:hAnsi="Calibri" w:cs="Calibri"/>
                <w:sz w:val="12"/>
                <w:lang w:val="en-US" w:eastAsia="zh-CN"/>
              </w:rPr>
            </w:pPr>
          </w:p>
        </w:tc>
        <w:tc>
          <w:tcPr>
            <w:tcW w:w="1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627D7A">
            <w:pPr>
              <w:suppressAutoHyphens/>
              <w:spacing w:line="120" w:lineRule="atLeast"/>
              <w:rPr>
                <w:rFonts w:ascii="Calibri" w:hAnsi="Calibri" w:cs="Calibri"/>
                <w:sz w:val="12"/>
                <w:lang w:val="en-US" w:eastAsia="zh-CN"/>
              </w:rPr>
            </w:pPr>
            <w:r w:rsidRPr="003F5787">
              <w:rPr>
                <w:rFonts w:ascii="Calibri" w:eastAsia="Calibri" w:hAnsi="Calibri" w:cs="Calibri"/>
                <w:lang w:val="en-US" w:eastAsia="zh-CN"/>
              </w:rPr>
              <w:t>”</w:t>
            </w:r>
          </w:p>
        </w:tc>
        <w:tc>
          <w:tcPr>
            <w:tcW w:w="14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627D7A">
            <w:pPr>
              <w:suppressAutoHyphens/>
              <w:snapToGrid w:val="0"/>
              <w:jc w:val="center"/>
              <w:rPr>
                <w:rFonts w:ascii="Calibri" w:hAnsi="Calibri" w:cs="Calibri"/>
                <w:sz w:val="12"/>
                <w:lang w:val="en-US" w:eastAsia="zh-CN"/>
              </w:rPr>
            </w:pPr>
          </w:p>
        </w:tc>
        <w:tc>
          <w:tcPr>
            <w:tcW w:w="57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124130">
            <w:pPr>
              <w:suppressAutoHyphens/>
              <w:spacing w:line="120" w:lineRule="atLeast"/>
              <w:rPr>
                <w:rFonts w:ascii="Calibri" w:hAnsi="Calibri" w:cs="Calibri"/>
                <w:sz w:val="12"/>
                <w:lang w:val="en-US" w:eastAsia="zh-CN"/>
              </w:rPr>
            </w:pPr>
            <w:r w:rsidRPr="003F5787">
              <w:rPr>
                <w:lang w:val="en-US" w:eastAsia="zh-CN"/>
              </w:rPr>
              <w:t>20</w:t>
            </w:r>
            <w:r w:rsidRPr="003F5787">
              <w:rPr>
                <w:lang w:eastAsia="zh-CN"/>
              </w:rPr>
              <w:t>1</w:t>
            </w:r>
            <w:r w:rsidR="00124130" w:rsidRPr="003F5787">
              <w:rPr>
                <w:lang w:eastAsia="zh-CN"/>
              </w:rPr>
              <w:t xml:space="preserve">  </w:t>
            </w:r>
          </w:p>
        </w:tc>
        <w:tc>
          <w:tcPr>
            <w:tcW w:w="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627D7A">
            <w:pPr>
              <w:suppressAutoHyphens/>
              <w:snapToGrid w:val="0"/>
              <w:rPr>
                <w:rFonts w:ascii="Calibri" w:hAnsi="Calibri" w:cs="Calibri"/>
                <w:sz w:val="12"/>
                <w:lang w:val="en-US" w:eastAsia="zh-CN"/>
              </w:rPr>
            </w:pPr>
          </w:p>
        </w:tc>
        <w:tc>
          <w:tcPr>
            <w:tcW w:w="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627D7A">
            <w:pPr>
              <w:suppressAutoHyphens/>
              <w:spacing w:line="120" w:lineRule="atLeast"/>
              <w:jc w:val="right"/>
              <w:rPr>
                <w:rFonts w:ascii="Calibri" w:hAnsi="Calibri" w:cs="Calibri"/>
                <w:sz w:val="12"/>
                <w:lang w:val="en-US" w:eastAsia="zh-CN"/>
              </w:rPr>
            </w:pPr>
            <w:r w:rsidRPr="003F5787">
              <w:rPr>
                <w:lang w:val="en-US" w:eastAsia="zh-CN"/>
              </w:rPr>
              <w:t>г.</w:t>
            </w:r>
          </w:p>
        </w:tc>
        <w:tc>
          <w:tcPr>
            <w:tcW w:w="28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2D6E" w:rsidRPr="003F5787" w:rsidRDefault="004F2D6E" w:rsidP="00627D7A">
            <w:pPr>
              <w:suppressAutoHyphens/>
              <w:snapToGrid w:val="0"/>
              <w:rPr>
                <w:rFonts w:ascii="Calibri" w:hAnsi="Calibri" w:cs="Calibri"/>
                <w:sz w:val="12"/>
                <w:lang w:val="en-US" w:eastAsia="zh-CN"/>
              </w:rPr>
            </w:pPr>
          </w:p>
        </w:tc>
      </w:tr>
      <w:tr w:rsidR="003F5787" w:rsidRPr="003F5787" w:rsidTr="00124130">
        <w:trPr>
          <w:trHeight w:val="476"/>
        </w:trPr>
        <w:tc>
          <w:tcPr>
            <w:tcW w:w="330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2D6E" w:rsidRPr="003F5787" w:rsidRDefault="004F2D6E" w:rsidP="00124130">
            <w:pPr>
              <w:suppressAutoHyphens/>
              <w:spacing w:before="119"/>
              <w:rPr>
                <w:rFonts w:ascii="Calibri" w:hAnsi="Calibri" w:cs="Calibri"/>
                <w:lang w:eastAsia="zh-CN"/>
              </w:rPr>
            </w:pPr>
            <w:proofErr w:type="spellStart"/>
            <w:r w:rsidRPr="003F5787">
              <w:rPr>
                <w:lang w:val="en-US" w:eastAsia="zh-CN"/>
              </w:rPr>
              <w:t>М.п</w:t>
            </w:r>
            <w:proofErr w:type="spellEnd"/>
          </w:p>
        </w:tc>
        <w:tc>
          <w:tcPr>
            <w:tcW w:w="28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2D6E" w:rsidRPr="003F5787" w:rsidRDefault="004F2D6E" w:rsidP="00627D7A">
            <w:pPr>
              <w:suppressAutoHyphens/>
              <w:snapToGrid w:val="0"/>
              <w:rPr>
                <w:rFonts w:ascii="Calibri" w:hAnsi="Calibri" w:cs="Calibri"/>
                <w:lang w:val="en-US" w:eastAsia="zh-CN"/>
              </w:rPr>
            </w:pPr>
          </w:p>
        </w:tc>
      </w:tr>
    </w:tbl>
    <w:p w:rsidR="004F2D6E" w:rsidRPr="003F5787" w:rsidRDefault="004F2D6E" w:rsidP="004F2D6E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4130" w:rsidRPr="003F5787" w:rsidRDefault="00124130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7D7A" w:rsidRPr="003F5787" w:rsidRDefault="0049771C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F5787">
        <w:rPr>
          <w:sz w:val="26"/>
          <w:szCs w:val="26"/>
        </w:rPr>
        <w:lastRenderedPageBreak/>
        <w:t xml:space="preserve">Приложение № 2 к Постановлению </w:t>
      </w:r>
    </w:p>
    <w:p w:rsidR="00627D7A" w:rsidRPr="003F5787" w:rsidRDefault="0049771C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F5787">
        <w:rPr>
          <w:sz w:val="26"/>
          <w:szCs w:val="26"/>
        </w:rPr>
        <w:t>от _________№ __________</w:t>
      </w:r>
    </w:p>
    <w:p w:rsidR="00627D7A" w:rsidRPr="003F5787" w:rsidRDefault="00124130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F5787">
        <w:t>администрации Ермаковского сельсовета</w:t>
      </w:r>
    </w:p>
    <w:p w:rsidR="00946FDE" w:rsidRPr="003F5787" w:rsidRDefault="00946FDE" w:rsidP="00327A31">
      <w:pPr>
        <w:shd w:val="clear" w:color="auto" w:fill="FFFFFF"/>
        <w:spacing w:line="315" w:lineRule="atLeast"/>
        <w:jc w:val="right"/>
        <w:textAlignment w:val="baseline"/>
      </w:pPr>
      <w:r w:rsidRPr="003F5787">
        <w:t xml:space="preserve">Приложение № 8 </w:t>
      </w:r>
      <w:r w:rsidRPr="003F5787">
        <w:rPr>
          <w:b/>
        </w:rPr>
        <w:t xml:space="preserve"> </w:t>
      </w:r>
      <w:r w:rsidRPr="003F5787">
        <w:t>к положению</w:t>
      </w:r>
    </w:p>
    <w:p w:rsidR="00946FDE" w:rsidRPr="003F5787" w:rsidRDefault="00946FDE" w:rsidP="00327A31">
      <w:pPr>
        <w:shd w:val="clear" w:color="auto" w:fill="FFFFFF"/>
        <w:spacing w:line="315" w:lineRule="atLeast"/>
        <w:jc w:val="right"/>
        <w:textAlignment w:val="baseline"/>
      </w:pPr>
      <w:proofErr w:type="gramStart"/>
      <w:r w:rsidRPr="003F5787">
        <w:t>утверждённому</w:t>
      </w:r>
      <w:proofErr w:type="gramEnd"/>
      <w:r w:rsidRPr="003F5787">
        <w:t xml:space="preserve"> постановлением</w:t>
      </w:r>
    </w:p>
    <w:p w:rsidR="00946FDE" w:rsidRPr="003F5787" w:rsidRDefault="00946FDE" w:rsidP="00327A31">
      <w:pPr>
        <w:shd w:val="clear" w:color="auto" w:fill="FFFFFF"/>
        <w:tabs>
          <w:tab w:val="left" w:pos="5460"/>
        </w:tabs>
        <w:spacing w:line="315" w:lineRule="atLeast"/>
        <w:jc w:val="right"/>
        <w:textAlignment w:val="baseline"/>
      </w:pPr>
      <w:r w:rsidRPr="003F5787">
        <w:t>администрации Ермаковского сельсовета</w:t>
      </w:r>
    </w:p>
    <w:p w:rsidR="0049771C" w:rsidRPr="003F5787" w:rsidRDefault="00946FDE" w:rsidP="00327A31">
      <w:pPr>
        <w:pStyle w:val="aa"/>
        <w:tabs>
          <w:tab w:val="left" w:pos="1418"/>
          <w:tab w:val="left" w:pos="1701"/>
        </w:tabs>
        <w:jc w:val="right"/>
      </w:pPr>
      <w:r w:rsidRPr="003F5787">
        <w:t>от «12» июля 2016 г. № 197-п</w:t>
      </w:r>
    </w:p>
    <w:p w:rsidR="0049771C" w:rsidRPr="003F5787" w:rsidRDefault="0049771C" w:rsidP="0049771C">
      <w:pPr>
        <w:pStyle w:val="aa"/>
        <w:tabs>
          <w:tab w:val="left" w:pos="1418"/>
          <w:tab w:val="left" w:pos="1701"/>
        </w:tabs>
        <w:jc w:val="right"/>
      </w:pPr>
    </w:p>
    <w:p w:rsidR="0049771C" w:rsidRPr="003F5787" w:rsidRDefault="0049771C" w:rsidP="0049771C">
      <w:pPr>
        <w:ind w:left="5103"/>
        <w:jc w:val="center"/>
      </w:pPr>
      <w:r w:rsidRPr="003F5787">
        <w:rPr>
          <w:bCs/>
          <w:kern w:val="32"/>
          <w:sz w:val="26"/>
          <w:szCs w:val="26"/>
        </w:rPr>
        <w:t>«</w:t>
      </w:r>
      <w:r w:rsidRPr="003F5787">
        <w:t>УТВЕРЖДАЮ</w:t>
      </w:r>
    </w:p>
    <w:p w:rsidR="0049771C" w:rsidRPr="003F5787" w:rsidRDefault="0049771C" w:rsidP="0049771C">
      <w:pPr>
        <w:spacing w:before="80"/>
        <w:ind w:left="5103"/>
      </w:pPr>
    </w:p>
    <w:p w:rsidR="0049771C" w:rsidRPr="003F5787" w:rsidRDefault="0049771C" w:rsidP="0049771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3F5787">
        <w:rPr>
          <w:sz w:val="18"/>
          <w:szCs w:val="18"/>
        </w:rPr>
        <w:t xml:space="preserve">(должность, </w:t>
      </w:r>
      <w:proofErr w:type="spellStart"/>
      <w:r w:rsidRPr="003F5787">
        <w:rPr>
          <w:sz w:val="18"/>
          <w:szCs w:val="18"/>
        </w:rPr>
        <w:t>ф.и.о.</w:t>
      </w:r>
      <w:proofErr w:type="spellEnd"/>
      <w:r w:rsidRPr="003F5787">
        <w:rPr>
          <w:sz w:val="18"/>
          <w:szCs w:val="18"/>
        </w:rPr>
        <w:t xml:space="preserve"> руководителя органа</w:t>
      </w:r>
      <w:proofErr w:type="gramEnd"/>
    </w:p>
    <w:p w:rsidR="0049771C" w:rsidRPr="003F5787" w:rsidRDefault="0049771C" w:rsidP="0049771C">
      <w:pPr>
        <w:ind w:left="5103"/>
      </w:pPr>
    </w:p>
    <w:p w:rsidR="0049771C" w:rsidRPr="003F5787" w:rsidRDefault="0049771C" w:rsidP="0049771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5787">
        <w:rPr>
          <w:sz w:val="18"/>
          <w:szCs w:val="18"/>
        </w:rPr>
        <w:t xml:space="preserve">местного самоуправления, являющегося </w:t>
      </w:r>
    </w:p>
    <w:p w:rsidR="0049771C" w:rsidRPr="003F5787" w:rsidRDefault="0049771C" w:rsidP="0049771C">
      <w:pPr>
        <w:ind w:left="5103"/>
      </w:pPr>
    </w:p>
    <w:p w:rsidR="0049771C" w:rsidRPr="003F5787" w:rsidRDefault="0049771C" w:rsidP="0049771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5787">
        <w:rPr>
          <w:sz w:val="18"/>
          <w:szCs w:val="18"/>
        </w:rPr>
        <w:t xml:space="preserve">организатором конкурса, почтовый индекс и адрес, </w:t>
      </w:r>
    </w:p>
    <w:p w:rsidR="0049771C" w:rsidRPr="003F5787" w:rsidRDefault="0049771C" w:rsidP="0049771C">
      <w:pPr>
        <w:ind w:left="5103"/>
      </w:pPr>
    </w:p>
    <w:p w:rsidR="0049771C" w:rsidRPr="003F5787" w:rsidRDefault="0049771C" w:rsidP="0049771C">
      <w:pPr>
        <w:pBdr>
          <w:top w:val="single" w:sz="4" w:space="1" w:color="auto"/>
        </w:pBdr>
        <w:spacing w:after="80"/>
        <w:ind w:left="5103"/>
        <w:jc w:val="center"/>
        <w:rPr>
          <w:sz w:val="18"/>
          <w:szCs w:val="18"/>
        </w:rPr>
      </w:pPr>
      <w:r w:rsidRPr="003F5787">
        <w:rPr>
          <w:sz w:val="18"/>
          <w:szCs w:val="18"/>
        </w:rPr>
        <w:t>телефон, факс, адрес электронной почты)</w:t>
      </w: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268"/>
        <w:gridCol w:w="369"/>
        <w:gridCol w:w="369"/>
        <w:gridCol w:w="340"/>
      </w:tblGrid>
      <w:tr w:rsidR="003F5787" w:rsidRPr="003F5787" w:rsidTr="00627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right"/>
            </w:pPr>
            <w:r w:rsidRPr="003F5787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r w:rsidRPr="003F5787"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right"/>
            </w:pPr>
            <w:r w:rsidRPr="003F578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ind w:left="57"/>
            </w:pPr>
            <w:proofErr w:type="gramStart"/>
            <w:r w:rsidRPr="003F5787">
              <w:t>г</w:t>
            </w:r>
            <w:proofErr w:type="gramEnd"/>
            <w:r w:rsidRPr="003F5787">
              <w:t>.</w:t>
            </w:r>
          </w:p>
        </w:tc>
      </w:tr>
    </w:tbl>
    <w:p w:rsidR="0049771C" w:rsidRPr="003F5787" w:rsidRDefault="0049771C" w:rsidP="0049771C">
      <w:pPr>
        <w:spacing w:after="600"/>
        <w:ind w:left="6237" w:right="1418"/>
        <w:jc w:val="center"/>
        <w:rPr>
          <w:sz w:val="18"/>
          <w:szCs w:val="18"/>
        </w:rPr>
      </w:pPr>
      <w:r w:rsidRPr="003F5787">
        <w:rPr>
          <w:sz w:val="18"/>
          <w:szCs w:val="18"/>
        </w:rPr>
        <w:t>(дата утверждения)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</w:tblGrid>
      <w:tr w:rsidR="003F5787" w:rsidRPr="003F5787" w:rsidTr="00627D7A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rPr>
                <w:b/>
                <w:bCs/>
                <w:sz w:val="26"/>
                <w:szCs w:val="26"/>
              </w:rPr>
            </w:pPr>
            <w:r w:rsidRPr="003F5787"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9771C" w:rsidRPr="003F5787" w:rsidRDefault="0049771C" w:rsidP="0049771C">
      <w:pPr>
        <w:spacing w:before="120" w:after="400"/>
        <w:jc w:val="center"/>
        <w:rPr>
          <w:b/>
          <w:bCs/>
          <w:sz w:val="26"/>
          <w:szCs w:val="26"/>
        </w:rPr>
      </w:pPr>
      <w:r w:rsidRPr="003F5787">
        <w:rPr>
          <w:b/>
          <w:bCs/>
          <w:sz w:val="26"/>
          <w:szCs w:val="26"/>
        </w:rPr>
        <w:t>конкурса по отбору управляющей организации для управления многоквартирным домом</w:t>
      </w:r>
    </w:p>
    <w:p w:rsidR="0049771C" w:rsidRPr="003F5787" w:rsidRDefault="0049771C" w:rsidP="0049771C">
      <w:r w:rsidRPr="003F5787">
        <w:t xml:space="preserve">1. Место проведения конкурса  </w:t>
      </w:r>
    </w:p>
    <w:p w:rsidR="0049771C" w:rsidRPr="003F5787" w:rsidRDefault="0049771C" w:rsidP="0049771C">
      <w:pPr>
        <w:pBdr>
          <w:top w:val="single" w:sz="4" w:space="1" w:color="auto"/>
        </w:pBdr>
        <w:ind w:left="3260"/>
        <w:rPr>
          <w:sz w:val="2"/>
          <w:szCs w:val="2"/>
        </w:rPr>
      </w:pPr>
    </w:p>
    <w:p w:rsidR="0049771C" w:rsidRPr="003F5787" w:rsidRDefault="0049771C" w:rsidP="0049771C">
      <w:r w:rsidRPr="003F5787">
        <w:t xml:space="preserve">2. Дата проведения конкурса  </w:t>
      </w:r>
    </w:p>
    <w:p w:rsidR="0049771C" w:rsidRPr="003F5787" w:rsidRDefault="0049771C" w:rsidP="0049771C">
      <w:pPr>
        <w:pBdr>
          <w:top w:val="single" w:sz="4" w:space="1" w:color="auto"/>
        </w:pBdr>
        <w:ind w:left="3073"/>
        <w:rPr>
          <w:sz w:val="2"/>
          <w:szCs w:val="2"/>
        </w:rPr>
      </w:pPr>
    </w:p>
    <w:p w:rsidR="0049771C" w:rsidRPr="003F5787" w:rsidRDefault="0049771C" w:rsidP="0049771C">
      <w:r w:rsidRPr="003F5787">
        <w:t xml:space="preserve">3. Время проведения конкурса  </w:t>
      </w:r>
    </w:p>
    <w:p w:rsidR="0049771C" w:rsidRPr="003F5787" w:rsidRDefault="0049771C" w:rsidP="0049771C">
      <w:pPr>
        <w:pBdr>
          <w:top w:val="single" w:sz="4" w:space="1" w:color="auto"/>
        </w:pBdr>
        <w:ind w:left="3243"/>
        <w:rPr>
          <w:sz w:val="2"/>
          <w:szCs w:val="2"/>
        </w:rPr>
      </w:pPr>
    </w:p>
    <w:p w:rsidR="0049771C" w:rsidRPr="003F5787" w:rsidRDefault="0049771C" w:rsidP="0049771C">
      <w:r w:rsidRPr="003F5787">
        <w:t xml:space="preserve">4. Адрес многоквартирного дома (многоквартирных домов)  </w:t>
      </w:r>
    </w:p>
    <w:p w:rsidR="0049771C" w:rsidRPr="003F5787" w:rsidRDefault="0049771C" w:rsidP="0049771C">
      <w:pPr>
        <w:pBdr>
          <w:top w:val="single" w:sz="4" w:space="1" w:color="auto"/>
        </w:pBdr>
        <w:ind w:left="6254"/>
        <w:rPr>
          <w:sz w:val="2"/>
          <w:szCs w:val="2"/>
        </w:rPr>
      </w:pPr>
    </w:p>
    <w:p w:rsidR="0049771C" w:rsidRPr="003F5787" w:rsidRDefault="0049771C" w:rsidP="0049771C"/>
    <w:p w:rsidR="0049771C" w:rsidRPr="003F5787" w:rsidRDefault="0049771C" w:rsidP="0049771C">
      <w:pPr>
        <w:pBdr>
          <w:top w:val="single" w:sz="4" w:space="1" w:color="auto"/>
        </w:pBdr>
        <w:rPr>
          <w:sz w:val="2"/>
          <w:szCs w:val="2"/>
        </w:rPr>
      </w:pPr>
    </w:p>
    <w:p w:rsidR="0049771C" w:rsidRPr="003F5787" w:rsidRDefault="0049771C" w:rsidP="0049771C">
      <w:pPr>
        <w:spacing w:before="240"/>
      </w:pPr>
      <w:r w:rsidRPr="003F5787">
        <w:t>5. Члены конкурсной комиссии</w:t>
      </w:r>
    </w:p>
    <w:tbl>
      <w:tblPr>
        <w:tblW w:w="8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80"/>
        <w:gridCol w:w="4536"/>
      </w:tblGrid>
      <w:tr w:rsidR="003F5787" w:rsidRPr="003F5787" w:rsidTr="00627D7A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</w:tr>
      <w:tr w:rsidR="003F5787" w:rsidRPr="003F5787" w:rsidTr="00627D7A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</w:tr>
      <w:tr w:rsidR="003F5787" w:rsidRPr="003F5787" w:rsidTr="00627D7A"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</w:tr>
      <w:tr w:rsidR="003F5787" w:rsidRPr="003F5787" w:rsidTr="00627D7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jc w:val="center"/>
              <w:rPr>
                <w:sz w:val="18"/>
                <w:szCs w:val="18"/>
              </w:rPr>
            </w:pPr>
            <w:r w:rsidRPr="003F5787">
              <w:rPr>
                <w:sz w:val="18"/>
                <w:szCs w:val="1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jc w:val="center"/>
              <w:rPr>
                <w:sz w:val="18"/>
                <w:szCs w:val="18"/>
              </w:rPr>
            </w:pPr>
            <w:r w:rsidRPr="003F5787">
              <w:rPr>
                <w:sz w:val="18"/>
                <w:szCs w:val="18"/>
              </w:rPr>
              <w:t>(</w:t>
            </w:r>
            <w:proofErr w:type="spellStart"/>
            <w:r w:rsidRPr="003F5787">
              <w:rPr>
                <w:sz w:val="18"/>
                <w:szCs w:val="18"/>
              </w:rPr>
              <w:t>ф.и.о.</w:t>
            </w:r>
            <w:proofErr w:type="spellEnd"/>
            <w:r w:rsidRPr="003F5787">
              <w:rPr>
                <w:sz w:val="18"/>
                <w:szCs w:val="18"/>
              </w:rPr>
              <w:t>)</w:t>
            </w:r>
          </w:p>
        </w:tc>
      </w:tr>
    </w:tbl>
    <w:p w:rsidR="0049771C" w:rsidRPr="003F5787" w:rsidRDefault="0049771C" w:rsidP="0049771C">
      <w:pPr>
        <w:spacing w:before="240"/>
      </w:pPr>
      <w:r w:rsidRPr="003F5787">
        <w:t>6. Лица, признанные участниками конкурса:</w:t>
      </w:r>
    </w:p>
    <w:p w:rsidR="0049771C" w:rsidRPr="003F5787" w:rsidRDefault="0049771C" w:rsidP="0049771C">
      <w:r w:rsidRPr="003F5787">
        <w:t xml:space="preserve">1)  </w:t>
      </w:r>
    </w:p>
    <w:p w:rsidR="0049771C" w:rsidRPr="003F5787" w:rsidRDefault="0049771C" w:rsidP="0049771C">
      <w:pPr>
        <w:pBdr>
          <w:top w:val="single" w:sz="4" w:space="1" w:color="auto"/>
        </w:pBdr>
        <w:ind w:left="295"/>
        <w:rPr>
          <w:sz w:val="2"/>
          <w:szCs w:val="2"/>
        </w:rPr>
      </w:pPr>
    </w:p>
    <w:p w:rsidR="0049771C" w:rsidRPr="003F5787" w:rsidRDefault="0049771C" w:rsidP="0049771C">
      <w:r w:rsidRPr="003F5787">
        <w:t xml:space="preserve">2)  </w:t>
      </w:r>
    </w:p>
    <w:p w:rsidR="0049771C" w:rsidRPr="003F5787" w:rsidRDefault="0049771C" w:rsidP="0049771C">
      <w:pPr>
        <w:pBdr>
          <w:top w:val="single" w:sz="4" w:space="1" w:color="auto"/>
        </w:pBdr>
        <w:ind w:left="295"/>
        <w:rPr>
          <w:sz w:val="2"/>
          <w:szCs w:val="2"/>
        </w:rPr>
      </w:pPr>
    </w:p>
    <w:p w:rsidR="0049771C" w:rsidRPr="003F5787" w:rsidRDefault="0049771C" w:rsidP="0049771C">
      <w:pPr>
        <w:tabs>
          <w:tab w:val="right" w:pos="9923"/>
        </w:tabs>
      </w:pPr>
      <w:r w:rsidRPr="003F5787">
        <w:t xml:space="preserve">3)  </w:t>
      </w:r>
      <w:r w:rsidRPr="003F5787">
        <w:tab/>
        <w:t>.</w:t>
      </w:r>
    </w:p>
    <w:p w:rsidR="0049771C" w:rsidRPr="003F5787" w:rsidRDefault="0049771C" w:rsidP="0049771C">
      <w:pPr>
        <w:pBdr>
          <w:top w:val="single" w:sz="4" w:space="1" w:color="auto"/>
        </w:pBdr>
        <w:ind w:left="295" w:right="113"/>
        <w:jc w:val="center"/>
        <w:rPr>
          <w:sz w:val="18"/>
          <w:szCs w:val="18"/>
        </w:rPr>
      </w:pPr>
      <w:r w:rsidRPr="003F5787">
        <w:rPr>
          <w:sz w:val="18"/>
          <w:szCs w:val="18"/>
        </w:rPr>
        <w:t xml:space="preserve">(наименование организаций или </w:t>
      </w:r>
      <w:proofErr w:type="spellStart"/>
      <w:r w:rsidRPr="003F5787">
        <w:rPr>
          <w:sz w:val="18"/>
          <w:szCs w:val="18"/>
        </w:rPr>
        <w:t>ф.и.о.</w:t>
      </w:r>
      <w:proofErr w:type="spellEnd"/>
      <w:r w:rsidRPr="003F5787">
        <w:rPr>
          <w:sz w:val="18"/>
          <w:szCs w:val="18"/>
        </w:rPr>
        <w:t xml:space="preserve"> индивидуальных предпринимателей)</w:t>
      </w:r>
    </w:p>
    <w:p w:rsidR="0049771C" w:rsidRPr="003F5787" w:rsidRDefault="0049771C" w:rsidP="0049771C">
      <w:pPr>
        <w:spacing w:before="240" w:after="240"/>
      </w:pPr>
      <w:r w:rsidRPr="003F5787">
        <w:t>7. Перечень участников конкурса, присутствовавших при проведении конкурса.</w:t>
      </w: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920"/>
        <w:gridCol w:w="2495"/>
        <w:gridCol w:w="2182"/>
      </w:tblGrid>
      <w:tr w:rsidR="003F5787" w:rsidRPr="003F5787" w:rsidTr="00124130"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771C" w:rsidRPr="003F5787" w:rsidRDefault="0049771C" w:rsidP="00124130">
            <w:pPr>
              <w:jc w:val="center"/>
            </w:pPr>
            <w:r w:rsidRPr="003F5787">
              <w:t>Номер по порядку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130" w:rsidRPr="003F5787" w:rsidRDefault="0049771C" w:rsidP="00124130">
            <w:pPr>
              <w:jc w:val="center"/>
            </w:pPr>
            <w:r w:rsidRPr="003F5787">
              <w:t xml:space="preserve">Наименование </w:t>
            </w:r>
          </w:p>
          <w:p w:rsidR="0049771C" w:rsidRPr="003F5787" w:rsidRDefault="0049771C" w:rsidP="00124130">
            <w:pPr>
              <w:jc w:val="center"/>
            </w:pPr>
            <w:r w:rsidRPr="003F5787">
              <w:t>организации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771C" w:rsidRPr="003F5787" w:rsidRDefault="0049771C" w:rsidP="00627D7A">
            <w:pPr>
              <w:jc w:val="center"/>
            </w:pPr>
            <w:r w:rsidRPr="003F5787">
              <w:t>Размер платы за содержание и ремонт жилого помещения (рублей за кв. метр)</w:t>
            </w:r>
          </w:p>
        </w:tc>
        <w:tc>
          <w:tcPr>
            <w:tcW w:w="21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771C" w:rsidRPr="003F5787" w:rsidRDefault="0049771C" w:rsidP="00627D7A">
            <w:pPr>
              <w:jc w:val="center"/>
            </w:pPr>
            <w:r w:rsidRPr="003F5787">
              <w:t>Дата и время подачи заявки на участие в конкурсе</w:t>
            </w:r>
          </w:p>
        </w:tc>
      </w:tr>
      <w:tr w:rsidR="003F5787" w:rsidRPr="003F5787" w:rsidTr="00124130"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>
            <w:pPr>
              <w:jc w:val="center"/>
            </w:pPr>
            <w:r w:rsidRPr="003F5787">
              <w:t>1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/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21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>
            <w:pPr>
              <w:jc w:val="center"/>
            </w:pPr>
          </w:p>
        </w:tc>
      </w:tr>
      <w:tr w:rsidR="003F5787" w:rsidRPr="003F5787" w:rsidTr="00124130"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>
            <w:pPr>
              <w:jc w:val="center"/>
            </w:pPr>
            <w:r w:rsidRPr="003F5787">
              <w:t>2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/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21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>
            <w:pPr>
              <w:jc w:val="center"/>
            </w:pPr>
          </w:p>
        </w:tc>
      </w:tr>
      <w:tr w:rsidR="0049771C" w:rsidRPr="003F5787" w:rsidTr="00124130"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>
            <w:pPr>
              <w:jc w:val="center"/>
            </w:pPr>
            <w:r w:rsidRPr="003F5787">
              <w:t>3</w:t>
            </w:r>
          </w:p>
        </w:tc>
        <w:tc>
          <w:tcPr>
            <w:tcW w:w="29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/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21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71C" w:rsidRPr="003F5787" w:rsidRDefault="0049771C" w:rsidP="00627D7A">
            <w:pPr>
              <w:jc w:val="center"/>
            </w:pPr>
          </w:p>
        </w:tc>
      </w:tr>
    </w:tbl>
    <w:p w:rsidR="0049771C" w:rsidRPr="003F5787" w:rsidRDefault="0049771C" w:rsidP="0049771C"/>
    <w:p w:rsidR="0049771C" w:rsidRPr="003F5787" w:rsidRDefault="0049771C" w:rsidP="0049771C">
      <w:pPr>
        <w:jc w:val="both"/>
      </w:pPr>
      <w:r w:rsidRPr="003F5787">
        <w:t>8. Размер платы за содержание и ремонт жилого помещения в многоквартирном доме:</w:t>
      </w:r>
    </w:p>
    <w:p w:rsidR="00124130" w:rsidRPr="003F5787" w:rsidRDefault="00124130" w:rsidP="0049771C">
      <w:pPr>
        <w:jc w:val="both"/>
      </w:pPr>
    </w:p>
    <w:p w:rsidR="0049771C" w:rsidRPr="003F5787" w:rsidRDefault="0049771C" w:rsidP="0049771C">
      <w:pPr>
        <w:pBdr>
          <w:top w:val="single" w:sz="4" w:space="1" w:color="auto"/>
        </w:pBdr>
        <w:rPr>
          <w:sz w:val="2"/>
          <w:szCs w:val="2"/>
        </w:rPr>
      </w:pPr>
    </w:p>
    <w:p w:rsidR="0049771C" w:rsidRPr="003F5787" w:rsidRDefault="0049771C" w:rsidP="00124130">
      <w:pPr>
        <w:tabs>
          <w:tab w:val="right" w:pos="9356"/>
        </w:tabs>
      </w:pPr>
      <w:r w:rsidRPr="003F5787">
        <w:tab/>
        <w:t>рублей за кв. метр.</w:t>
      </w:r>
    </w:p>
    <w:p w:rsidR="0049771C" w:rsidRPr="003F5787" w:rsidRDefault="0049771C" w:rsidP="0049771C">
      <w:pPr>
        <w:pBdr>
          <w:top w:val="single" w:sz="4" w:space="1" w:color="auto"/>
        </w:pBdr>
        <w:spacing w:after="240"/>
        <w:ind w:right="2041"/>
        <w:jc w:val="center"/>
        <w:rPr>
          <w:sz w:val="18"/>
          <w:szCs w:val="18"/>
        </w:rPr>
      </w:pPr>
      <w:r w:rsidRPr="003F5787">
        <w:rPr>
          <w:sz w:val="18"/>
          <w:szCs w:val="18"/>
        </w:rPr>
        <w:t>(цифрами и прописью)</w:t>
      </w:r>
    </w:p>
    <w:p w:rsidR="0049771C" w:rsidRPr="003F5787" w:rsidRDefault="0049771C" w:rsidP="0049771C">
      <w:r w:rsidRPr="003F5787">
        <w:t xml:space="preserve">9. Участник конкурса, признанный победителем конкурса,  </w:t>
      </w:r>
    </w:p>
    <w:p w:rsidR="0049771C" w:rsidRPr="003F5787" w:rsidRDefault="0049771C" w:rsidP="0049771C">
      <w:pPr>
        <w:pBdr>
          <w:top w:val="single" w:sz="4" w:space="1" w:color="auto"/>
        </w:pBdr>
        <w:ind w:left="6131"/>
        <w:rPr>
          <w:sz w:val="2"/>
          <w:szCs w:val="2"/>
        </w:rPr>
      </w:pPr>
    </w:p>
    <w:p w:rsidR="0049771C" w:rsidRPr="003F5787" w:rsidRDefault="0049771C" w:rsidP="00124130">
      <w:pPr>
        <w:tabs>
          <w:tab w:val="right" w:pos="9356"/>
        </w:tabs>
      </w:pPr>
      <w:r w:rsidRPr="003F5787">
        <w:tab/>
        <w:t>.</w:t>
      </w:r>
    </w:p>
    <w:p w:rsidR="0049771C" w:rsidRPr="003F5787" w:rsidRDefault="0049771C" w:rsidP="0049771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3F5787">
        <w:rPr>
          <w:sz w:val="18"/>
          <w:szCs w:val="18"/>
        </w:rPr>
        <w:t xml:space="preserve">(наименование организации или </w:t>
      </w:r>
      <w:proofErr w:type="spellStart"/>
      <w:r w:rsidRPr="003F5787">
        <w:rPr>
          <w:sz w:val="18"/>
          <w:szCs w:val="18"/>
        </w:rPr>
        <w:t>ф.и.о.</w:t>
      </w:r>
      <w:proofErr w:type="spellEnd"/>
      <w:r w:rsidRPr="003F5787">
        <w:rPr>
          <w:sz w:val="18"/>
          <w:szCs w:val="18"/>
        </w:rPr>
        <w:t xml:space="preserve"> индивидуального предпринимателя)</w:t>
      </w:r>
    </w:p>
    <w:p w:rsidR="0049771C" w:rsidRPr="003F5787" w:rsidRDefault="0049771C" w:rsidP="0049771C">
      <w:pPr>
        <w:jc w:val="both"/>
      </w:pPr>
      <w:r w:rsidRPr="003F5787">
        <w:t>10. Участник конкурса, сделавший предыдущее предложение по размеру платы за содержание и ремонт жилого помещения:</w:t>
      </w:r>
    </w:p>
    <w:p w:rsidR="0049771C" w:rsidRPr="003F5787" w:rsidRDefault="0049771C" w:rsidP="0049771C">
      <w:pPr>
        <w:pBdr>
          <w:top w:val="single" w:sz="4" w:space="1" w:color="auto"/>
        </w:pBdr>
        <w:ind w:left="2940"/>
        <w:rPr>
          <w:sz w:val="2"/>
          <w:szCs w:val="2"/>
        </w:rPr>
      </w:pPr>
    </w:p>
    <w:p w:rsidR="0049771C" w:rsidRPr="003F5787" w:rsidRDefault="0049771C" w:rsidP="00124130">
      <w:pPr>
        <w:tabs>
          <w:tab w:val="right" w:pos="9356"/>
        </w:tabs>
      </w:pPr>
      <w:r w:rsidRPr="003F5787">
        <w:tab/>
        <w:t>.</w:t>
      </w:r>
    </w:p>
    <w:p w:rsidR="0049771C" w:rsidRPr="003F5787" w:rsidRDefault="0049771C" w:rsidP="0049771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3F5787">
        <w:rPr>
          <w:sz w:val="18"/>
          <w:szCs w:val="18"/>
        </w:rPr>
        <w:t xml:space="preserve">(наименование организации или </w:t>
      </w:r>
      <w:proofErr w:type="spellStart"/>
      <w:r w:rsidRPr="003F5787">
        <w:rPr>
          <w:sz w:val="18"/>
          <w:szCs w:val="18"/>
        </w:rPr>
        <w:t>ф.и.о.</w:t>
      </w:r>
      <w:proofErr w:type="spellEnd"/>
      <w:r w:rsidRPr="003F5787">
        <w:rPr>
          <w:sz w:val="18"/>
          <w:szCs w:val="18"/>
        </w:rPr>
        <w:t xml:space="preserve"> индивидуального предпринимателя)</w:t>
      </w:r>
    </w:p>
    <w:p w:rsidR="0049771C" w:rsidRPr="003F5787" w:rsidRDefault="0049771C" w:rsidP="0049771C">
      <w:pPr>
        <w:jc w:val="both"/>
      </w:pPr>
      <w:r w:rsidRPr="003F5787">
        <w:t>11. 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конкурса:</w:t>
      </w:r>
    </w:p>
    <w:p w:rsidR="0049771C" w:rsidRPr="003F5787" w:rsidRDefault="0049771C" w:rsidP="0049771C"/>
    <w:p w:rsidR="0049771C" w:rsidRPr="003F5787" w:rsidRDefault="0049771C" w:rsidP="0049771C">
      <w:pPr>
        <w:pBdr>
          <w:top w:val="single" w:sz="4" w:space="1" w:color="auto"/>
        </w:pBdr>
        <w:rPr>
          <w:sz w:val="2"/>
          <w:szCs w:val="2"/>
        </w:rPr>
      </w:pPr>
    </w:p>
    <w:p w:rsidR="0049771C" w:rsidRPr="003F5787" w:rsidRDefault="0049771C" w:rsidP="00124130">
      <w:pPr>
        <w:tabs>
          <w:tab w:val="right" w:pos="9356"/>
        </w:tabs>
      </w:pPr>
      <w:r w:rsidRPr="003F5787">
        <w:tab/>
        <w:t>.</w:t>
      </w:r>
    </w:p>
    <w:p w:rsidR="0049771C" w:rsidRPr="003F5787" w:rsidRDefault="0049771C" w:rsidP="0049771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3F5787">
        <w:rPr>
          <w:sz w:val="18"/>
          <w:szCs w:val="18"/>
        </w:rPr>
        <w:t xml:space="preserve">(наименование организации или </w:t>
      </w:r>
      <w:proofErr w:type="spellStart"/>
      <w:r w:rsidRPr="003F5787">
        <w:rPr>
          <w:sz w:val="18"/>
          <w:szCs w:val="18"/>
        </w:rPr>
        <w:t>ф.и.о.</w:t>
      </w:r>
      <w:proofErr w:type="spellEnd"/>
      <w:r w:rsidRPr="003F5787"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992"/>
      </w:tblGrid>
      <w:tr w:rsidR="003F5787" w:rsidRPr="003F5787" w:rsidTr="00627D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r w:rsidRPr="003F5787">
              <w:t>Настоящий протокол составлен в 3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ind w:left="57"/>
            </w:pPr>
            <w:proofErr w:type="gramStart"/>
            <w:r w:rsidRPr="003F5787">
              <w:t>листах</w:t>
            </w:r>
            <w:proofErr w:type="gramEnd"/>
            <w:r w:rsidRPr="003F5787">
              <w:t>.</w:t>
            </w:r>
          </w:p>
        </w:tc>
      </w:tr>
    </w:tbl>
    <w:p w:rsidR="0049771C" w:rsidRPr="003F5787" w:rsidRDefault="0049771C" w:rsidP="0049771C">
      <w:pPr>
        <w:spacing w:before="360"/>
      </w:pPr>
      <w:r w:rsidRPr="003F5787">
        <w:t>Председатель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4536"/>
      </w:tblGrid>
      <w:tr w:rsidR="003F5787" w:rsidRPr="003F5787" w:rsidTr="00627D7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</w:tr>
      <w:tr w:rsidR="003F5787" w:rsidRPr="003F5787" w:rsidTr="00627D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jc w:val="center"/>
              <w:rPr>
                <w:sz w:val="18"/>
                <w:szCs w:val="18"/>
              </w:rPr>
            </w:pPr>
            <w:r w:rsidRPr="003F5787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jc w:val="center"/>
              <w:rPr>
                <w:sz w:val="18"/>
                <w:szCs w:val="18"/>
              </w:rPr>
            </w:pPr>
            <w:r w:rsidRPr="003F5787">
              <w:rPr>
                <w:sz w:val="18"/>
                <w:szCs w:val="18"/>
              </w:rPr>
              <w:t>(</w:t>
            </w:r>
            <w:proofErr w:type="spellStart"/>
            <w:r w:rsidRPr="003F5787">
              <w:rPr>
                <w:sz w:val="18"/>
                <w:szCs w:val="18"/>
              </w:rPr>
              <w:t>ф.и.о.</w:t>
            </w:r>
            <w:proofErr w:type="spellEnd"/>
            <w:r w:rsidRPr="003F5787">
              <w:rPr>
                <w:sz w:val="18"/>
                <w:szCs w:val="18"/>
              </w:rPr>
              <w:t>)</w:t>
            </w:r>
          </w:p>
        </w:tc>
      </w:tr>
    </w:tbl>
    <w:p w:rsidR="0049771C" w:rsidRPr="003F5787" w:rsidRDefault="0049771C" w:rsidP="0049771C">
      <w:pPr>
        <w:spacing w:before="240"/>
      </w:pPr>
      <w:r w:rsidRPr="003F5787">
        <w:t>Члены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4536"/>
      </w:tblGrid>
      <w:tr w:rsidR="003F5787" w:rsidRPr="003F5787" w:rsidTr="00627D7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</w:tr>
      <w:tr w:rsidR="003F5787" w:rsidRPr="003F5787" w:rsidTr="00627D7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</w:tr>
      <w:tr w:rsidR="003F5787" w:rsidRPr="003F5787" w:rsidTr="00627D7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</w:tr>
      <w:tr w:rsidR="0049771C" w:rsidRPr="003F5787" w:rsidTr="00627D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jc w:val="center"/>
              <w:rPr>
                <w:sz w:val="18"/>
                <w:szCs w:val="18"/>
              </w:rPr>
            </w:pPr>
            <w:r w:rsidRPr="003F5787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jc w:val="center"/>
              <w:rPr>
                <w:sz w:val="18"/>
                <w:szCs w:val="18"/>
              </w:rPr>
            </w:pPr>
            <w:r w:rsidRPr="003F5787">
              <w:rPr>
                <w:sz w:val="18"/>
                <w:szCs w:val="18"/>
              </w:rPr>
              <w:t>(</w:t>
            </w:r>
            <w:proofErr w:type="spellStart"/>
            <w:r w:rsidRPr="003F5787">
              <w:rPr>
                <w:sz w:val="18"/>
                <w:szCs w:val="18"/>
              </w:rPr>
              <w:t>ф.и.о.</w:t>
            </w:r>
            <w:proofErr w:type="spellEnd"/>
            <w:r w:rsidRPr="003F5787">
              <w:rPr>
                <w:sz w:val="18"/>
                <w:szCs w:val="18"/>
              </w:rPr>
              <w:t>)</w:t>
            </w:r>
          </w:p>
        </w:tc>
      </w:tr>
    </w:tbl>
    <w:p w:rsidR="0049771C" w:rsidRPr="003F5787" w:rsidRDefault="0049771C" w:rsidP="0049771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55"/>
        <w:gridCol w:w="1361"/>
        <w:gridCol w:w="369"/>
        <w:gridCol w:w="369"/>
        <w:gridCol w:w="340"/>
      </w:tblGrid>
      <w:tr w:rsidR="003F5787" w:rsidRPr="003F5787" w:rsidTr="00627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right"/>
            </w:pPr>
            <w:r w:rsidRPr="003F5787"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r w:rsidRPr="003F5787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right"/>
            </w:pPr>
            <w:r w:rsidRPr="003F578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ind w:left="57"/>
            </w:pPr>
            <w:proofErr w:type="gramStart"/>
            <w:r w:rsidRPr="003F5787">
              <w:t>г</w:t>
            </w:r>
            <w:proofErr w:type="gramEnd"/>
            <w:r w:rsidRPr="003F5787">
              <w:t>.</w:t>
            </w:r>
          </w:p>
        </w:tc>
      </w:tr>
    </w:tbl>
    <w:p w:rsidR="0049771C" w:rsidRPr="003F5787" w:rsidRDefault="0049771C" w:rsidP="0049771C">
      <w:pPr>
        <w:spacing w:before="120"/>
      </w:pPr>
      <w:r w:rsidRPr="003F5787">
        <w:t>М.П.</w:t>
      </w:r>
      <w:bookmarkStart w:id="0" w:name="_GoBack"/>
      <w:bookmarkEnd w:id="0"/>
    </w:p>
    <w:p w:rsidR="0049771C" w:rsidRPr="003F5787" w:rsidRDefault="0049771C" w:rsidP="0049771C">
      <w:pPr>
        <w:spacing w:before="360"/>
      </w:pPr>
      <w:r w:rsidRPr="003F5787">
        <w:t>Победитель конкурса:</w:t>
      </w:r>
    </w:p>
    <w:p w:rsidR="0049771C" w:rsidRPr="003F5787" w:rsidRDefault="0049771C" w:rsidP="0049771C"/>
    <w:p w:rsidR="0049771C" w:rsidRPr="003F5787" w:rsidRDefault="0049771C" w:rsidP="0049771C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proofErr w:type="gramStart"/>
      <w:r w:rsidRPr="003F5787">
        <w:rPr>
          <w:sz w:val="18"/>
          <w:szCs w:val="18"/>
        </w:rPr>
        <w:t xml:space="preserve">(должность, </w:t>
      </w:r>
      <w:proofErr w:type="spellStart"/>
      <w:r w:rsidRPr="003F5787">
        <w:rPr>
          <w:sz w:val="18"/>
          <w:szCs w:val="18"/>
        </w:rPr>
        <w:t>ф.и.о.</w:t>
      </w:r>
      <w:proofErr w:type="spellEnd"/>
      <w:r w:rsidRPr="003F5787">
        <w:rPr>
          <w:sz w:val="18"/>
          <w:szCs w:val="18"/>
        </w:rPr>
        <w:t xml:space="preserve"> руководителя организации или </w:t>
      </w:r>
      <w:proofErr w:type="spellStart"/>
      <w:r w:rsidRPr="003F5787">
        <w:rPr>
          <w:sz w:val="18"/>
          <w:szCs w:val="18"/>
        </w:rPr>
        <w:t>ф.и.о.</w:t>
      </w:r>
      <w:proofErr w:type="spellEnd"/>
      <w:r w:rsidRPr="003F5787">
        <w:rPr>
          <w:sz w:val="18"/>
          <w:szCs w:val="18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4536"/>
      </w:tblGrid>
      <w:tr w:rsidR="003F5787" w:rsidRPr="003F5787" w:rsidTr="00627D7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</w:tr>
      <w:tr w:rsidR="0049771C" w:rsidRPr="003F5787" w:rsidTr="00627D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jc w:val="center"/>
              <w:rPr>
                <w:sz w:val="18"/>
                <w:szCs w:val="18"/>
              </w:rPr>
            </w:pPr>
            <w:r w:rsidRPr="003F5787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771C" w:rsidRPr="003F5787" w:rsidRDefault="0049771C" w:rsidP="00627D7A">
            <w:pPr>
              <w:jc w:val="center"/>
              <w:rPr>
                <w:sz w:val="18"/>
                <w:szCs w:val="18"/>
              </w:rPr>
            </w:pPr>
            <w:r w:rsidRPr="003F5787">
              <w:rPr>
                <w:sz w:val="18"/>
                <w:szCs w:val="18"/>
              </w:rPr>
              <w:t>(</w:t>
            </w:r>
            <w:proofErr w:type="spellStart"/>
            <w:r w:rsidRPr="003F5787">
              <w:rPr>
                <w:sz w:val="18"/>
                <w:szCs w:val="18"/>
              </w:rPr>
              <w:t>ф.и.о.</w:t>
            </w:r>
            <w:proofErr w:type="spellEnd"/>
            <w:r w:rsidRPr="003F5787">
              <w:rPr>
                <w:sz w:val="18"/>
                <w:szCs w:val="18"/>
              </w:rPr>
              <w:t>)</w:t>
            </w:r>
          </w:p>
        </w:tc>
      </w:tr>
    </w:tbl>
    <w:p w:rsidR="0049771C" w:rsidRPr="003F5787" w:rsidRDefault="0049771C" w:rsidP="0049771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55"/>
        <w:gridCol w:w="1361"/>
        <w:gridCol w:w="369"/>
        <w:gridCol w:w="369"/>
        <w:gridCol w:w="340"/>
      </w:tblGrid>
      <w:tr w:rsidR="003F5787" w:rsidRPr="003F5787" w:rsidTr="00627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right"/>
            </w:pPr>
            <w:r w:rsidRPr="003F5787"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r w:rsidRPr="003F5787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jc w:val="right"/>
            </w:pPr>
            <w:r w:rsidRPr="003F578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71C" w:rsidRPr="003F5787" w:rsidRDefault="0049771C" w:rsidP="00627D7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71C" w:rsidRPr="003F5787" w:rsidRDefault="0049771C" w:rsidP="00627D7A">
            <w:pPr>
              <w:ind w:left="57"/>
            </w:pPr>
            <w:proofErr w:type="gramStart"/>
            <w:r w:rsidRPr="003F5787">
              <w:t>г</w:t>
            </w:r>
            <w:proofErr w:type="gramEnd"/>
            <w:r w:rsidRPr="003F5787">
              <w:t>.</w:t>
            </w:r>
          </w:p>
        </w:tc>
      </w:tr>
    </w:tbl>
    <w:p w:rsidR="0049771C" w:rsidRPr="003F5787" w:rsidRDefault="0049771C" w:rsidP="0049771C">
      <w:pPr>
        <w:spacing w:before="120"/>
        <w:rPr>
          <w:bCs/>
          <w:kern w:val="32"/>
          <w:sz w:val="26"/>
          <w:szCs w:val="26"/>
        </w:rPr>
      </w:pPr>
      <w:r w:rsidRPr="003F5787">
        <w:t>М.П.</w:t>
      </w:r>
      <w:r w:rsidRPr="003F5787">
        <w:rPr>
          <w:bCs/>
          <w:kern w:val="32"/>
          <w:sz w:val="26"/>
          <w:szCs w:val="26"/>
        </w:rPr>
        <w:t>»;</w:t>
      </w:r>
    </w:p>
    <w:p w:rsidR="00627D7A" w:rsidRDefault="00627D7A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627D7A" w:rsidSect="00327A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17" w:rsidRDefault="00946D17" w:rsidP="00750505">
      <w:r>
        <w:separator/>
      </w:r>
    </w:p>
  </w:endnote>
  <w:endnote w:type="continuationSeparator" w:id="0">
    <w:p w:rsidR="00946D17" w:rsidRDefault="00946D17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17" w:rsidRDefault="00946D17" w:rsidP="00750505">
      <w:r>
        <w:separator/>
      </w:r>
    </w:p>
  </w:footnote>
  <w:footnote w:type="continuationSeparator" w:id="0">
    <w:p w:rsidR="00946D17" w:rsidRDefault="00946D17" w:rsidP="007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02222B"/>
    <w:multiLevelType w:val="hybridMultilevel"/>
    <w:tmpl w:val="7A7E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64390"/>
    <w:multiLevelType w:val="multilevel"/>
    <w:tmpl w:val="082E0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3ECF"/>
    <w:rsid w:val="00013F11"/>
    <w:rsid w:val="00015A5E"/>
    <w:rsid w:val="00043E87"/>
    <w:rsid w:val="00045378"/>
    <w:rsid w:val="00046374"/>
    <w:rsid w:val="00047C85"/>
    <w:rsid w:val="00056F20"/>
    <w:rsid w:val="000826BE"/>
    <w:rsid w:val="000862C3"/>
    <w:rsid w:val="00093842"/>
    <w:rsid w:val="000D1E85"/>
    <w:rsid w:val="000E73B7"/>
    <w:rsid w:val="000F068E"/>
    <w:rsid w:val="001109B3"/>
    <w:rsid w:val="00110E3B"/>
    <w:rsid w:val="00117388"/>
    <w:rsid w:val="00124130"/>
    <w:rsid w:val="0012523B"/>
    <w:rsid w:val="001374BC"/>
    <w:rsid w:val="00140EF1"/>
    <w:rsid w:val="001438C4"/>
    <w:rsid w:val="00161D1B"/>
    <w:rsid w:val="00162705"/>
    <w:rsid w:val="001677A5"/>
    <w:rsid w:val="0017376C"/>
    <w:rsid w:val="00177567"/>
    <w:rsid w:val="00181E0D"/>
    <w:rsid w:val="00183E14"/>
    <w:rsid w:val="00184783"/>
    <w:rsid w:val="0018655C"/>
    <w:rsid w:val="00197753"/>
    <w:rsid w:val="00197EE7"/>
    <w:rsid w:val="001B081E"/>
    <w:rsid w:val="001B3D44"/>
    <w:rsid w:val="001C0E1C"/>
    <w:rsid w:val="001C0F43"/>
    <w:rsid w:val="001C3380"/>
    <w:rsid w:val="001D3778"/>
    <w:rsid w:val="001F28D8"/>
    <w:rsid w:val="001F32D1"/>
    <w:rsid w:val="00212242"/>
    <w:rsid w:val="002137E4"/>
    <w:rsid w:val="00217896"/>
    <w:rsid w:val="0022644D"/>
    <w:rsid w:val="00231067"/>
    <w:rsid w:val="00235CA1"/>
    <w:rsid w:val="00236CC5"/>
    <w:rsid w:val="00240599"/>
    <w:rsid w:val="00242FA0"/>
    <w:rsid w:val="002469CA"/>
    <w:rsid w:val="00251D5D"/>
    <w:rsid w:val="00255D22"/>
    <w:rsid w:val="002607F2"/>
    <w:rsid w:val="002612E7"/>
    <w:rsid w:val="0027305E"/>
    <w:rsid w:val="00276B15"/>
    <w:rsid w:val="0028281E"/>
    <w:rsid w:val="00283F32"/>
    <w:rsid w:val="002847EC"/>
    <w:rsid w:val="0029452B"/>
    <w:rsid w:val="002A17D1"/>
    <w:rsid w:val="002A4453"/>
    <w:rsid w:val="002A51FE"/>
    <w:rsid w:val="002A5E5C"/>
    <w:rsid w:val="002B233A"/>
    <w:rsid w:val="002B2BB1"/>
    <w:rsid w:val="002B2F91"/>
    <w:rsid w:val="002C4A1B"/>
    <w:rsid w:val="002C54D4"/>
    <w:rsid w:val="002D5025"/>
    <w:rsid w:val="002D619D"/>
    <w:rsid w:val="002E10AB"/>
    <w:rsid w:val="002E5FA5"/>
    <w:rsid w:val="003137AD"/>
    <w:rsid w:val="00315D55"/>
    <w:rsid w:val="003203AC"/>
    <w:rsid w:val="00327385"/>
    <w:rsid w:val="00327A31"/>
    <w:rsid w:val="00332DC7"/>
    <w:rsid w:val="00333DE2"/>
    <w:rsid w:val="00335A96"/>
    <w:rsid w:val="003361E5"/>
    <w:rsid w:val="003419B2"/>
    <w:rsid w:val="00342DD0"/>
    <w:rsid w:val="00344177"/>
    <w:rsid w:val="003459F5"/>
    <w:rsid w:val="0034646C"/>
    <w:rsid w:val="00350930"/>
    <w:rsid w:val="0035318D"/>
    <w:rsid w:val="00356D22"/>
    <w:rsid w:val="00365E2F"/>
    <w:rsid w:val="003670BF"/>
    <w:rsid w:val="00370F8B"/>
    <w:rsid w:val="00391F94"/>
    <w:rsid w:val="0039286C"/>
    <w:rsid w:val="00396BB6"/>
    <w:rsid w:val="003A2392"/>
    <w:rsid w:val="003A25E5"/>
    <w:rsid w:val="003B6B96"/>
    <w:rsid w:val="003D373E"/>
    <w:rsid w:val="003E7C2E"/>
    <w:rsid w:val="003F096E"/>
    <w:rsid w:val="003F1427"/>
    <w:rsid w:val="003F26A4"/>
    <w:rsid w:val="003F4564"/>
    <w:rsid w:val="003F5787"/>
    <w:rsid w:val="00406763"/>
    <w:rsid w:val="004135DB"/>
    <w:rsid w:val="0042506F"/>
    <w:rsid w:val="00427BB6"/>
    <w:rsid w:val="004414ED"/>
    <w:rsid w:val="004433B6"/>
    <w:rsid w:val="00446EE4"/>
    <w:rsid w:val="00451EA7"/>
    <w:rsid w:val="00455F04"/>
    <w:rsid w:val="00460DDD"/>
    <w:rsid w:val="00466144"/>
    <w:rsid w:val="004673CF"/>
    <w:rsid w:val="004844D6"/>
    <w:rsid w:val="00492317"/>
    <w:rsid w:val="00495316"/>
    <w:rsid w:val="004964EA"/>
    <w:rsid w:val="0049771C"/>
    <w:rsid w:val="004A26FC"/>
    <w:rsid w:val="004B1C91"/>
    <w:rsid w:val="004B4DFF"/>
    <w:rsid w:val="004D2EEA"/>
    <w:rsid w:val="004D41C5"/>
    <w:rsid w:val="004E7254"/>
    <w:rsid w:val="004F2D6E"/>
    <w:rsid w:val="004F36D4"/>
    <w:rsid w:val="004F4BAD"/>
    <w:rsid w:val="004F5857"/>
    <w:rsid w:val="00501F65"/>
    <w:rsid w:val="00510514"/>
    <w:rsid w:val="00515A61"/>
    <w:rsid w:val="0052405C"/>
    <w:rsid w:val="00531130"/>
    <w:rsid w:val="0053215D"/>
    <w:rsid w:val="00535ED9"/>
    <w:rsid w:val="00537761"/>
    <w:rsid w:val="00550E9F"/>
    <w:rsid w:val="005665F5"/>
    <w:rsid w:val="005704AA"/>
    <w:rsid w:val="00572355"/>
    <w:rsid w:val="00574C85"/>
    <w:rsid w:val="00576387"/>
    <w:rsid w:val="00587978"/>
    <w:rsid w:val="00587994"/>
    <w:rsid w:val="0059263D"/>
    <w:rsid w:val="00596E84"/>
    <w:rsid w:val="005A422E"/>
    <w:rsid w:val="005A6A9C"/>
    <w:rsid w:val="005B3EE0"/>
    <w:rsid w:val="005B5EA4"/>
    <w:rsid w:val="005B65C7"/>
    <w:rsid w:val="005C5402"/>
    <w:rsid w:val="005C7041"/>
    <w:rsid w:val="005E0BDB"/>
    <w:rsid w:val="005F4B23"/>
    <w:rsid w:val="00603396"/>
    <w:rsid w:val="006034B7"/>
    <w:rsid w:val="00603FD6"/>
    <w:rsid w:val="00606689"/>
    <w:rsid w:val="00607B42"/>
    <w:rsid w:val="0061384D"/>
    <w:rsid w:val="0061568D"/>
    <w:rsid w:val="00615FE2"/>
    <w:rsid w:val="00621709"/>
    <w:rsid w:val="00627D7A"/>
    <w:rsid w:val="00632F9B"/>
    <w:rsid w:val="006333BE"/>
    <w:rsid w:val="00633F3A"/>
    <w:rsid w:val="00637950"/>
    <w:rsid w:val="006408CC"/>
    <w:rsid w:val="00653159"/>
    <w:rsid w:val="00663640"/>
    <w:rsid w:val="00671F6B"/>
    <w:rsid w:val="00681501"/>
    <w:rsid w:val="0068693C"/>
    <w:rsid w:val="006A6A09"/>
    <w:rsid w:val="006B1E97"/>
    <w:rsid w:val="006B4480"/>
    <w:rsid w:val="006B4822"/>
    <w:rsid w:val="006B5B3C"/>
    <w:rsid w:val="006C22AC"/>
    <w:rsid w:val="006C35DC"/>
    <w:rsid w:val="006C4201"/>
    <w:rsid w:val="006C595F"/>
    <w:rsid w:val="006C7BE4"/>
    <w:rsid w:val="006C7C7C"/>
    <w:rsid w:val="006D1D0E"/>
    <w:rsid w:val="006D5AC2"/>
    <w:rsid w:val="006E1E78"/>
    <w:rsid w:val="006E4901"/>
    <w:rsid w:val="006F0B67"/>
    <w:rsid w:val="006F4FA1"/>
    <w:rsid w:val="00703C10"/>
    <w:rsid w:val="007144B3"/>
    <w:rsid w:val="00717DF8"/>
    <w:rsid w:val="00722814"/>
    <w:rsid w:val="007310EE"/>
    <w:rsid w:val="00732E7D"/>
    <w:rsid w:val="00733EAF"/>
    <w:rsid w:val="00740FAE"/>
    <w:rsid w:val="00741AD4"/>
    <w:rsid w:val="00747220"/>
    <w:rsid w:val="00750505"/>
    <w:rsid w:val="007554E9"/>
    <w:rsid w:val="00757995"/>
    <w:rsid w:val="0076242E"/>
    <w:rsid w:val="00764776"/>
    <w:rsid w:val="00766BD6"/>
    <w:rsid w:val="00767032"/>
    <w:rsid w:val="00772163"/>
    <w:rsid w:val="00777F81"/>
    <w:rsid w:val="007855CD"/>
    <w:rsid w:val="00794C88"/>
    <w:rsid w:val="007C0782"/>
    <w:rsid w:val="007C2657"/>
    <w:rsid w:val="007C3E04"/>
    <w:rsid w:val="007C5A3E"/>
    <w:rsid w:val="007C6311"/>
    <w:rsid w:val="007D0E34"/>
    <w:rsid w:val="007D0F4B"/>
    <w:rsid w:val="007D61DA"/>
    <w:rsid w:val="007D7523"/>
    <w:rsid w:val="007E5F63"/>
    <w:rsid w:val="007E64B1"/>
    <w:rsid w:val="007E7577"/>
    <w:rsid w:val="007F2E00"/>
    <w:rsid w:val="008002DA"/>
    <w:rsid w:val="008021AA"/>
    <w:rsid w:val="00802C8C"/>
    <w:rsid w:val="00807B50"/>
    <w:rsid w:val="008134BB"/>
    <w:rsid w:val="00813D47"/>
    <w:rsid w:val="00825698"/>
    <w:rsid w:val="00832FAB"/>
    <w:rsid w:val="00835A24"/>
    <w:rsid w:val="0084609A"/>
    <w:rsid w:val="00847AAC"/>
    <w:rsid w:val="00866023"/>
    <w:rsid w:val="00873587"/>
    <w:rsid w:val="00873D40"/>
    <w:rsid w:val="00873F7C"/>
    <w:rsid w:val="00874C84"/>
    <w:rsid w:val="00875571"/>
    <w:rsid w:val="00875F97"/>
    <w:rsid w:val="0088025A"/>
    <w:rsid w:val="00883167"/>
    <w:rsid w:val="00886310"/>
    <w:rsid w:val="00886353"/>
    <w:rsid w:val="00893FBC"/>
    <w:rsid w:val="008954D7"/>
    <w:rsid w:val="00896BCB"/>
    <w:rsid w:val="008A325A"/>
    <w:rsid w:val="008A7689"/>
    <w:rsid w:val="008B330B"/>
    <w:rsid w:val="008C1558"/>
    <w:rsid w:val="008C37FB"/>
    <w:rsid w:val="008C779B"/>
    <w:rsid w:val="008D487F"/>
    <w:rsid w:val="008E5970"/>
    <w:rsid w:val="008E7BF2"/>
    <w:rsid w:val="008F7158"/>
    <w:rsid w:val="00900B25"/>
    <w:rsid w:val="00900D88"/>
    <w:rsid w:val="009058C8"/>
    <w:rsid w:val="009101EA"/>
    <w:rsid w:val="00910831"/>
    <w:rsid w:val="00912A6E"/>
    <w:rsid w:val="00916451"/>
    <w:rsid w:val="009215D1"/>
    <w:rsid w:val="00921D85"/>
    <w:rsid w:val="00924793"/>
    <w:rsid w:val="00930A78"/>
    <w:rsid w:val="00931FCD"/>
    <w:rsid w:val="00935C58"/>
    <w:rsid w:val="00935DFB"/>
    <w:rsid w:val="00945857"/>
    <w:rsid w:val="00946D17"/>
    <w:rsid w:val="00946FDE"/>
    <w:rsid w:val="009550E5"/>
    <w:rsid w:val="00962F8C"/>
    <w:rsid w:val="00963DB3"/>
    <w:rsid w:val="00976AB9"/>
    <w:rsid w:val="00980489"/>
    <w:rsid w:val="0099012C"/>
    <w:rsid w:val="00995D96"/>
    <w:rsid w:val="009A1641"/>
    <w:rsid w:val="009A2049"/>
    <w:rsid w:val="009A42CC"/>
    <w:rsid w:val="009A7F56"/>
    <w:rsid w:val="009C1769"/>
    <w:rsid w:val="009C5353"/>
    <w:rsid w:val="009C596D"/>
    <w:rsid w:val="009C6DFB"/>
    <w:rsid w:val="009C6EEF"/>
    <w:rsid w:val="009D092F"/>
    <w:rsid w:val="009D3A6D"/>
    <w:rsid w:val="009F4CBE"/>
    <w:rsid w:val="009F7C20"/>
    <w:rsid w:val="00A01380"/>
    <w:rsid w:val="00A0280A"/>
    <w:rsid w:val="00A02CD6"/>
    <w:rsid w:val="00A039D1"/>
    <w:rsid w:val="00A05BA4"/>
    <w:rsid w:val="00A1187D"/>
    <w:rsid w:val="00A15D23"/>
    <w:rsid w:val="00A17360"/>
    <w:rsid w:val="00A207C2"/>
    <w:rsid w:val="00A2410F"/>
    <w:rsid w:val="00A24350"/>
    <w:rsid w:val="00A30D6B"/>
    <w:rsid w:val="00A31718"/>
    <w:rsid w:val="00A353A4"/>
    <w:rsid w:val="00A4216A"/>
    <w:rsid w:val="00A42E78"/>
    <w:rsid w:val="00A52318"/>
    <w:rsid w:val="00A539B3"/>
    <w:rsid w:val="00A53E12"/>
    <w:rsid w:val="00A5697B"/>
    <w:rsid w:val="00A57A56"/>
    <w:rsid w:val="00A6676E"/>
    <w:rsid w:val="00A70E18"/>
    <w:rsid w:val="00A73707"/>
    <w:rsid w:val="00A836FE"/>
    <w:rsid w:val="00A87329"/>
    <w:rsid w:val="00A87D74"/>
    <w:rsid w:val="00A93D45"/>
    <w:rsid w:val="00A9790E"/>
    <w:rsid w:val="00AA26E2"/>
    <w:rsid w:val="00AA7127"/>
    <w:rsid w:val="00AB0EFE"/>
    <w:rsid w:val="00AB0F50"/>
    <w:rsid w:val="00AB7C27"/>
    <w:rsid w:val="00AC3D2A"/>
    <w:rsid w:val="00AC7286"/>
    <w:rsid w:val="00AD2D22"/>
    <w:rsid w:val="00AE15C8"/>
    <w:rsid w:val="00AF4ADB"/>
    <w:rsid w:val="00AF546F"/>
    <w:rsid w:val="00B04ABB"/>
    <w:rsid w:val="00B23B35"/>
    <w:rsid w:val="00B23CE7"/>
    <w:rsid w:val="00B33A43"/>
    <w:rsid w:val="00B411A2"/>
    <w:rsid w:val="00B4673F"/>
    <w:rsid w:val="00B47A41"/>
    <w:rsid w:val="00B56783"/>
    <w:rsid w:val="00B66F97"/>
    <w:rsid w:val="00B7347A"/>
    <w:rsid w:val="00B808F8"/>
    <w:rsid w:val="00B823FA"/>
    <w:rsid w:val="00B84B8F"/>
    <w:rsid w:val="00B879C7"/>
    <w:rsid w:val="00B9634D"/>
    <w:rsid w:val="00B96D5B"/>
    <w:rsid w:val="00BA2A26"/>
    <w:rsid w:val="00BA53E3"/>
    <w:rsid w:val="00BA75F8"/>
    <w:rsid w:val="00BB1672"/>
    <w:rsid w:val="00BC2B65"/>
    <w:rsid w:val="00BD2EC4"/>
    <w:rsid w:val="00BD7686"/>
    <w:rsid w:val="00BE7791"/>
    <w:rsid w:val="00BF68D0"/>
    <w:rsid w:val="00C00003"/>
    <w:rsid w:val="00C012BD"/>
    <w:rsid w:val="00C073A8"/>
    <w:rsid w:val="00C111A4"/>
    <w:rsid w:val="00C11F81"/>
    <w:rsid w:val="00C144D5"/>
    <w:rsid w:val="00C257AE"/>
    <w:rsid w:val="00C30AD8"/>
    <w:rsid w:val="00C35ED7"/>
    <w:rsid w:val="00C42527"/>
    <w:rsid w:val="00C44383"/>
    <w:rsid w:val="00C46BC4"/>
    <w:rsid w:val="00C545F6"/>
    <w:rsid w:val="00C61E5E"/>
    <w:rsid w:val="00C712D6"/>
    <w:rsid w:val="00C8280D"/>
    <w:rsid w:val="00C906FF"/>
    <w:rsid w:val="00C94A6C"/>
    <w:rsid w:val="00C9554C"/>
    <w:rsid w:val="00C96A20"/>
    <w:rsid w:val="00CA0916"/>
    <w:rsid w:val="00CA21DC"/>
    <w:rsid w:val="00CB5A76"/>
    <w:rsid w:val="00CB7063"/>
    <w:rsid w:val="00CC0353"/>
    <w:rsid w:val="00CC66C3"/>
    <w:rsid w:val="00CE5542"/>
    <w:rsid w:val="00CE7814"/>
    <w:rsid w:val="00CF117E"/>
    <w:rsid w:val="00CF4FA6"/>
    <w:rsid w:val="00CF5970"/>
    <w:rsid w:val="00CF6A36"/>
    <w:rsid w:val="00D07FFC"/>
    <w:rsid w:val="00D1050E"/>
    <w:rsid w:val="00D13CB7"/>
    <w:rsid w:val="00D13DF0"/>
    <w:rsid w:val="00D2439C"/>
    <w:rsid w:val="00D31D91"/>
    <w:rsid w:val="00D33645"/>
    <w:rsid w:val="00D360A8"/>
    <w:rsid w:val="00D37737"/>
    <w:rsid w:val="00D42D9E"/>
    <w:rsid w:val="00D46BCF"/>
    <w:rsid w:val="00D46F7D"/>
    <w:rsid w:val="00D54122"/>
    <w:rsid w:val="00D57269"/>
    <w:rsid w:val="00D60D5C"/>
    <w:rsid w:val="00D60DF0"/>
    <w:rsid w:val="00D653D7"/>
    <w:rsid w:val="00D66E66"/>
    <w:rsid w:val="00D86CCD"/>
    <w:rsid w:val="00D8771B"/>
    <w:rsid w:val="00D9122C"/>
    <w:rsid w:val="00DA53A4"/>
    <w:rsid w:val="00DB2D5B"/>
    <w:rsid w:val="00DB49A8"/>
    <w:rsid w:val="00DC068A"/>
    <w:rsid w:val="00DC3EAA"/>
    <w:rsid w:val="00DD58D2"/>
    <w:rsid w:val="00DD6F08"/>
    <w:rsid w:val="00DD7F3A"/>
    <w:rsid w:val="00DE0B77"/>
    <w:rsid w:val="00DE4F0E"/>
    <w:rsid w:val="00DF4DA1"/>
    <w:rsid w:val="00DF5830"/>
    <w:rsid w:val="00E11F60"/>
    <w:rsid w:val="00E14B0A"/>
    <w:rsid w:val="00E200E8"/>
    <w:rsid w:val="00E27634"/>
    <w:rsid w:val="00E30DF8"/>
    <w:rsid w:val="00E412B8"/>
    <w:rsid w:val="00E47794"/>
    <w:rsid w:val="00E515A0"/>
    <w:rsid w:val="00E611A4"/>
    <w:rsid w:val="00E62283"/>
    <w:rsid w:val="00E626AB"/>
    <w:rsid w:val="00E62B5B"/>
    <w:rsid w:val="00E65CAC"/>
    <w:rsid w:val="00E66150"/>
    <w:rsid w:val="00E70BF8"/>
    <w:rsid w:val="00E77AC7"/>
    <w:rsid w:val="00E80E20"/>
    <w:rsid w:val="00E8759F"/>
    <w:rsid w:val="00E9245C"/>
    <w:rsid w:val="00E94078"/>
    <w:rsid w:val="00EA223E"/>
    <w:rsid w:val="00EA7DD2"/>
    <w:rsid w:val="00EB3C9D"/>
    <w:rsid w:val="00EC261A"/>
    <w:rsid w:val="00EE140D"/>
    <w:rsid w:val="00EF3BDF"/>
    <w:rsid w:val="00EF4AB1"/>
    <w:rsid w:val="00EF4E5E"/>
    <w:rsid w:val="00EF56D2"/>
    <w:rsid w:val="00EF7DB9"/>
    <w:rsid w:val="00F059EC"/>
    <w:rsid w:val="00F05A4A"/>
    <w:rsid w:val="00F1254E"/>
    <w:rsid w:val="00F21025"/>
    <w:rsid w:val="00F270C8"/>
    <w:rsid w:val="00F327C8"/>
    <w:rsid w:val="00F35E46"/>
    <w:rsid w:val="00F40485"/>
    <w:rsid w:val="00F43B56"/>
    <w:rsid w:val="00F4534D"/>
    <w:rsid w:val="00F46A2F"/>
    <w:rsid w:val="00F46FF9"/>
    <w:rsid w:val="00F4731D"/>
    <w:rsid w:val="00F47550"/>
    <w:rsid w:val="00F507D2"/>
    <w:rsid w:val="00F53C91"/>
    <w:rsid w:val="00F54E82"/>
    <w:rsid w:val="00F67866"/>
    <w:rsid w:val="00F72C93"/>
    <w:rsid w:val="00F738A1"/>
    <w:rsid w:val="00F75A8D"/>
    <w:rsid w:val="00F8121F"/>
    <w:rsid w:val="00F8526D"/>
    <w:rsid w:val="00F91B0C"/>
    <w:rsid w:val="00F91C51"/>
    <w:rsid w:val="00F94124"/>
    <w:rsid w:val="00FA6C11"/>
    <w:rsid w:val="00FB1097"/>
    <w:rsid w:val="00FB216D"/>
    <w:rsid w:val="00FB37F9"/>
    <w:rsid w:val="00FB3DB2"/>
    <w:rsid w:val="00FC5250"/>
    <w:rsid w:val="00FC5A25"/>
    <w:rsid w:val="00FC6729"/>
    <w:rsid w:val="00FD22B3"/>
    <w:rsid w:val="00FE234B"/>
    <w:rsid w:val="00FF5851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B734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67902" TargetMode="External"/><Relationship Id="rId18" Type="http://schemas.openxmlformats.org/officeDocument/2006/relationships/hyperlink" Target="consultantplus://offline/ref=B5A3237287FEC4C590E4123635477BF3010872B70AEB9936F37DAFE843B98A4FA3E5625ADED071CCFCEFE73F994F7C75B896D7BD97786979K4kAH" TargetMode="External"/><Relationship Id="rId26" Type="http://schemas.openxmlformats.org/officeDocument/2006/relationships/hyperlink" Target="consultantplus://offline/ref=C456A991B931CEFE9A3DC48DCB2AC8CB352C216458B23ED8DD0F9C9E3212C67D934C98A0480D1398FE8BF01F0812CD6D53D1FB07Y8L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225D716BC29A0766EE86AC403C47891BFCC1D1CA53C0AD1C045F5D3A26BF4872987F33FF100C3D9E2EAAEFA57229C2A7AF4C0EG12B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67902" TargetMode="External"/><Relationship Id="rId17" Type="http://schemas.openxmlformats.org/officeDocument/2006/relationships/hyperlink" Target="http://docs.cntd.ru/document/901967902" TargetMode="External"/><Relationship Id="rId25" Type="http://schemas.openxmlformats.org/officeDocument/2006/relationships/hyperlink" Target="consultantplus://offline/ref=C456A991B931CEFE9A3DC48DCB2AC8CB352C216458B23ED8DD0F9C9E3212C67D934C98A0480D1398FE8BF01F0812CD6D53D1FB07Y8L6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67902" TargetMode="External"/><Relationship Id="rId20" Type="http://schemas.openxmlformats.org/officeDocument/2006/relationships/hyperlink" Target="consultantplus://offline/ref=84225D716BC29A0766EE86AC403C47891BFCC1D1CA53C0AD1C045F5D3A26BF4872987F30FE100C3D9E2EAAEFA57229C2A7AF4C0EG12BH" TargetMode="External"/><Relationship Id="rId29" Type="http://schemas.openxmlformats.org/officeDocument/2006/relationships/hyperlink" Target="consultantplus://offline/ref=4DCD34E988704A28EE7B6C38013356DD43B50016F9E82D760657D1EB97211AD882E796ED16A003A59D05E69F6DC0D529C9BA18F5pFP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12340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hyperlink" Target="consultantplus://offline/ref=6C7AA2810CFEEC950A5DAC35468F536417F8F3990944186B4AACF7AD57104A02253244AE9DC1553E3001B71BB608765A8CC94E4B5B28437CL0Y5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67902" TargetMode="External"/><Relationship Id="rId23" Type="http://schemas.openxmlformats.org/officeDocument/2006/relationships/hyperlink" Target="http://docs.cntd.ru/document/901967902" TargetMode="External"/><Relationship Id="rId28" Type="http://schemas.openxmlformats.org/officeDocument/2006/relationships/hyperlink" Target="consultantplus://offline/ref=4DCD34E988704A28EE7B6C38013356DD43B50016F9E82D760657D1EB97211AD882E796EC16A003A59D05E69F6DC0D529C9BA18F5pFPCI" TargetMode="External"/><Relationship Id="rId10" Type="http://schemas.openxmlformats.org/officeDocument/2006/relationships/hyperlink" Target="http://docs.cntd.ru/document/499012340" TargetMode="External"/><Relationship Id="rId19" Type="http://schemas.openxmlformats.org/officeDocument/2006/relationships/hyperlink" Target="consultantplus://offline/ref=E23537F69B415BE65B476FD9B61F295F68993743BF94A1933EAD63C0EA7E59223E0FFF1416B6EE92A3DEB2DC90491A3FFABAF4DFz1uBH" TargetMode="External"/><Relationship Id="rId31" Type="http://schemas.openxmlformats.org/officeDocument/2006/relationships/hyperlink" Target="http://www.eselsov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67902" TargetMode="External"/><Relationship Id="rId14" Type="http://schemas.openxmlformats.org/officeDocument/2006/relationships/hyperlink" Target="consultantplus://offline/ref=412157A3DE37AE0578D400A73BB14C3C8CC57E9EA07D8AFB6B42B2AB5FF3314FEE55A32EA884E4274DC4321C8FF60DBBB8501B259B85287CV1d2H" TargetMode="External"/><Relationship Id="rId22" Type="http://schemas.openxmlformats.org/officeDocument/2006/relationships/hyperlink" Target="consultantplus://offline/ref=84225D716BC29A0766EE86AC403C47891BFCC1D1CA53C0AD1C045F5D3A26BF4872987F32F8100C3D9E2EAAEFA57229C2A7AF4C0EG12BH" TargetMode="External"/><Relationship Id="rId27" Type="http://schemas.openxmlformats.org/officeDocument/2006/relationships/hyperlink" Target="consultantplus://offline/ref=4DCD34E988704A28EE7B6C38013356DD43B50016F9E82D760657D1EB97211AD882E796EC17A003A59D05E69F6DC0D529C9BA18F5pFPCI" TargetMode="External"/><Relationship Id="rId30" Type="http://schemas.openxmlformats.org/officeDocument/2006/relationships/hyperlink" Target="consultantplus://offline/ref=4DCD34E988704A28EE7B6C38013356DD43B50016F9E82D760657D1EB97211AD882E796EF16A003A59D05E69F6DC0D529C9BA18F5pF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E619-8849-476E-A1F2-9302974E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kuptsov</dc:creator>
  <cp:keywords/>
  <dc:description/>
  <cp:lastModifiedBy>User1</cp:lastModifiedBy>
  <cp:revision>2</cp:revision>
  <cp:lastPrinted>2019-06-17T01:42:00Z</cp:lastPrinted>
  <dcterms:created xsi:type="dcterms:W3CDTF">2019-03-22T04:23:00Z</dcterms:created>
  <dcterms:modified xsi:type="dcterms:W3CDTF">2019-06-17T09:01:00Z</dcterms:modified>
</cp:coreProperties>
</file>