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43" w:rsidRPr="00B87343" w:rsidRDefault="00B87343" w:rsidP="00B87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343">
        <w:rPr>
          <w:rFonts w:ascii="Times New Roman" w:hAnsi="Times New Roman" w:cs="Times New Roman"/>
          <w:b/>
          <w:sz w:val="28"/>
          <w:szCs w:val="28"/>
        </w:rPr>
        <w:t xml:space="preserve">                                 Красноярский край  Ермаковский район</w:t>
      </w:r>
    </w:p>
    <w:p w:rsidR="00B87343" w:rsidRPr="00B87343" w:rsidRDefault="00B87343" w:rsidP="00B8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43">
        <w:rPr>
          <w:rFonts w:ascii="Times New Roman" w:hAnsi="Times New Roman" w:cs="Times New Roman"/>
          <w:b/>
          <w:sz w:val="28"/>
          <w:szCs w:val="28"/>
        </w:rPr>
        <w:t>АДМИНИСТРАЦИЯ  ЕРМАКОВСКОГО  СЕЛЬСОВЕТА</w:t>
      </w:r>
    </w:p>
    <w:p w:rsidR="00B87343" w:rsidRPr="00B87343" w:rsidRDefault="00B87343" w:rsidP="00B87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343" w:rsidRDefault="00B87343" w:rsidP="00B8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343" w:rsidRPr="00B87343" w:rsidRDefault="00B87343" w:rsidP="00B8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7343" w:rsidRPr="00B87343" w:rsidRDefault="00B87343" w:rsidP="00B87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343" w:rsidRDefault="00B87343" w:rsidP="00B8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« 29 »   06     2015 года</w:t>
      </w:r>
      <w:r w:rsidRPr="00B87343">
        <w:rPr>
          <w:rFonts w:ascii="Times New Roman" w:hAnsi="Times New Roman" w:cs="Times New Roman"/>
          <w:sz w:val="28"/>
          <w:szCs w:val="28"/>
        </w:rPr>
        <w:tab/>
      </w:r>
      <w:r w:rsidR="00D52F80">
        <w:rPr>
          <w:rFonts w:ascii="Times New Roman" w:hAnsi="Times New Roman" w:cs="Times New Roman"/>
          <w:sz w:val="28"/>
          <w:szCs w:val="28"/>
        </w:rPr>
        <w:tab/>
        <w:t xml:space="preserve">     с. Ермаковское</w:t>
      </w:r>
      <w:r w:rsidR="00D52F80">
        <w:rPr>
          <w:rFonts w:ascii="Times New Roman" w:hAnsi="Times New Roman" w:cs="Times New Roman"/>
          <w:sz w:val="28"/>
          <w:szCs w:val="28"/>
        </w:rPr>
        <w:tab/>
      </w:r>
      <w:r w:rsidR="00D52F80">
        <w:rPr>
          <w:rFonts w:ascii="Times New Roman" w:hAnsi="Times New Roman" w:cs="Times New Roman"/>
          <w:sz w:val="28"/>
          <w:szCs w:val="28"/>
        </w:rPr>
        <w:tab/>
      </w:r>
      <w:r w:rsidR="00D52F80">
        <w:rPr>
          <w:rFonts w:ascii="Times New Roman" w:hAnsi="Times New Roman" w:cs="Times New Roman"/>
          <w:sz w:val="28"/>
          <w:szCs w:val="28"/>
        </w:rPr>
        <w:tab/>
        <w:t xml:space="preserve">№   156 </w:t>
      </w:r>
      <w:r w:rsidRPr="00B8734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8734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8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43" w:rsidRPr="00B87343" w:rsidRDefault="00B87343" w:rsidP="00B8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Об установлении мест для размещения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 xml:space="preserve"> агитационных материалов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ab/>
        <w:t xml:space="preserve">Согласно п.7 ст. 41 Закона Красноярского края </w:t>
      </w:r>
      <w:r w:rsidR="00F43D5A">
        <w:rPr>
          <w:rFonts w:ascii="Times New Roman" w:hAnsi="Times New Roman" w:cs="Times New Roman"/>
          <w:sz w:val="28"/>
          <w:szCs w:val="28"/>
        </w:rPr>
        <w:t xml:space="preserve"> от 02.10.2003г. №8-1411 </w:t>
      </w:r>
      <w:r w:rsidRPr="00B87343">
        <w:rPr>
          <w:rFonts w:ascii="Times New Roman" w:hAnsi="Times New Roman" w:cs="Times New Roman"/>
          <w:sz w:val="28"/>
          <w:szCs w:val="28"/>
        </w:rPr>
        <w:t>«О выборах в органы местного самоуправления в Красноярском крае», решения Ермаковского сельского Совета депутатов от 22.06.2015 г. №58-317р «О назначении выборов Ермаковского сельского Совета депутатов».</w:t>
      </w:r>
    </w:p>
    <w:p w:rsidR="00B87343" w:rsidRPr="00B87343" w:rsidRDefault="00B87343" w:rsidP="00B8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 xml:space="preserve">           1.Разрешить размещение печатных агитационных материалов в специально отведенных местах на информационных стендах:   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87343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B87343">
        <w:rPr>
          <w:rFonts w:ascii="Times New Roman" w:hAnsi="Times New Roman" w:cs="Times New Roman"/>
          <w:b/>
          <w:sz w:val="28"/>
          <w:szCs w:val="28"/>
        </w:rPr>
        <w:t>рмаковское</w:t>
      </w:r>
      <w:r w:rsidRPr="00B87343">
        <w:rPr>
          <w:rFonts w:ascii="Times New Roman" w:hAnsi="Times New Roman" w:cs="Times New Roman"/>
          <w:sz w:val="28"/>
          <w:szCs w:val="28"/>
        </w:rPr>
        <w:t>: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арла Маркса в районе магазинов «Валентина», «Цветы», «Ветеран», «Первый», «</w:t>
      </w:r>
      <w:proofErr w:type="spellStart"/>
      <w:r w:rsidRPr="00B8734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B87343">
        <w:rPr>
          <w:rFonts w:ascii="Times New Roman" w:hAnsi="Times New Roman" w:cs="Times New Roman"/>
          <w:sz w:val="28"/>
          <w:szCs w:val="28"/>
        </w:rPr>
        <w:t>», «У Сергея», «Исток», «Водолей», на площади автовокзала, автобусная остановка  «Мичман»; остановка «ОРС»;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енина в  районе магазина «Удача», «Резон», с правой стороны здания  «Сбербанка»;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73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етинкина</w:t>
      </w:r>
      <w:proofErr w:type="spellEnd"/>
      <w:r w:rsidRPr="00B87343">
        <w:rPr>
          <w:rFonts w:ascii="Times New Roman" w:hAnsi="Times New Roman" w:cs="Times New Roman"/>
          <w:sz w:val="28"/>
          <w:szCs w:val="28"/>
        </w:rPr>
        <w:t xml:space="preserve"> в районе магазина «Гостинец»;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оровая в районе на против магазина «Виктория»;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уркова в районе остановки «павильон «Малина;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 xml:space="preserve">ролетарская в районе магазина «Березка»,  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абочая в районе магазина «Лазурь»;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73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урнатовского</w:t>
      </w:r>
      <w:proofErr w:type="spellEnd"/>
      <w:r w:rsidRPr="00B87343">
        <w:rPr>
          <w:rFonts w:ascii="Times New Roman" w:hAnsi="Times New Roman" w:cs="Times New Roman"/>
          <w:sz w:val="28"/>
          <w:szCs w:val="28"/>
        </w:rPr>
        <w:t xml:space="preserve"> в районе магазина «Прометей», остановка «ЦРБ», остановка «ПМК»;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ира проходная Лесхоза;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ктябрьская в районе магазин «Фантазия», «Зинаида», бывшая проходная Ермаковского филиала КГАУ «</w:t>
      </w:r>
      <w:proofErr w:type="spellStart"/>
      <w:r w:rsidRPr="00B87343">
        <w:rPr>
          <w:rFonts w:ascii="Times New Roman" w:hAnsi="Times New Roman" w:cs="Times New Roman"/>
          <w:sz w:val="28"/>
          <w:szCs w:val="28"/>
        </w:rPr>
        <w:t>Красноярсклес</w:t>
      </w:r>
      <w:proofErr w:type="spellEnd"/>
      <w:r w:rsidRPr="00B87343">
        <w:rPr>
          <w:rFonts w:ascii="Times New Roman" w:hAnsi="Times New Roman" w:cs="Times New Roman"/>
          <w:sz w:val="28"/>
          <w:szCs w:val="28"/>
        </w:rPr>
        <w:t>»;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 xml:space="preserve">-район «аэродрома» магазин «Елань», «Юлия», «Магнат»; 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-ул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>расных Партизан в районе магазин « Валерия», «Гранд», «Росинка», «Ласточка»;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B87343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B87343">
        <w:rPr>
          <w:rFonts w:ascii="Times New Roman" w:hAnsi="Times New Roman" w:cs="Times New Roman"/>
          <w:sz w:val="28"/>
          <w:szCs w:val="28"/>
        </w:rPr>
        <w:t xml:space="preserve"> Мостовая в районе остановки «Сельхозтехника»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343">
        <w:rPr>
          <w:rFonts w:ascii="Times New Roman" w:hAnsi="Times New Roman" w:cs="Times New Roman"/>
          <w:b/>
          <w:sz w:val="28"/>
          <w:szCs w:val="28"/>
        </w:rPr>
        <w:t xml:space="preserve">  д</w:t>
      </w:r>
      <w:proofErr w:type="gramStart"/>
      <w:r w:rsidRPr="00B8734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87343">
        <w:rPr>
          <w:rFonts w:ascii="Times New Roman" w:hAnsi="Times New Roman" w:cs="Times New Roman"/>
          <w:b/>
          <w:sz w:val="28"/>
          <w:szCs w:val="28"/>
        </w:rPr>
        <w:t>иколаевка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- в районе ФАП;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34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B8734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87343">
        <w:rPr>
          <w:rFonts w:ascii="Times New Roman" w:hAnsi="Times New Roman" w:cs="Times New Roman"/>
          <w:b/>
          <w:sz w:val="28"/>
          <w:szCs w:val="28"/>
        </w:rPr>
        <w:t>овоозерный</w:t>
      </w:r>
      <w:proofErr w:type="spellEnd"/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lastRenderedPageBreak/>
        <w:t>-в районе магазина «</w:t>
      </w:r>
      <w:proofErr w:type="spellStart"/>
      <w:r w:rsidRPr="00B87343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B87343">
        <w:rPr>
          <w:rFonts w:ascii="Times New Roman" w:hAnsi="Times New Roman" w:cs="Times New Roman"/>
          <w:sz w:val="28"/>
          <w:szCs w:val="28"/>
        </w:rPr>
        <w:t>»;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34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B8734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87343">
        <w:rPr>
          <w:rFonts w:ascii="Times New Roman" w:hAnsi="Times New Roman" w:cs="Times New Roman"/>
          <w:b/>
          <w:sz w:val="28"/>
          <w:szCs w:val="28"/>
        </w:rPr>
        <w:t>есочный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в районе магазина «Сударушка».</w:t>
      </w: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2 Печатные агитационные материалы вне информационных стендов могут размещаться в помещениях, зданиях, сооружениях других объектах только с согласия и на условиях собственников,  владельцев объектов.</w:t>
      </w:r>
    </w:p>
    <w:p w:rsidR="00B87343" w:rsidRPr="00B87343" w:rsidRDefault="00B87343" w:rsidP="00F4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 xml:space="preserve">3.Запрещается размещение печатных агитационных материалов на памятниках обелисках, зданиях, сооружениях и в помещениях, имеющих историческую, культурную или архитектурную ценность, а также в зданиях и в помещениях избирательных комиссий в помещениях для голосования и на расстоянии менее </w:t>
      </w:r>
      <w:smartTag w:uri="urn:schemas-microsoft-com:office:smarttags" w:element="metricconverter">
        <w:smartTagPr>
          <w:attr w:name="ProductID" w:val="50 м"/>
        </w:smartTagPr>
        <w:r w:rsidRPr="00B87343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B87343">
        <w:rPr>
          <w:rFonts w:ascii="Times New Roman" w:hAnsi="Times New Roman" w:cs="Times New Roman"/>
          <w:sz w:val="28"/>
          <w:szCs w:val="28"/>
        </w:rPr>
        <w:t xml:space="preserve"> от входа от них.</w:t>
      </w:r>
    </w:p>
    <w:p w:rsidR="00B87343" w:rsidRPr="00B87343" w:rsidRDefault="00B87343" w:rsidP="00F4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3D5A" w:rsidRDefault="00B87343" w:rsidP="00F43D5A">
      <w:pPr>
        <w:tabs>
          <w:tab w:val="num" w:pos="900"/>
        </w:tabs>
        <w:spacing w:after="0" w:line="240" w:lineRule="auto"/>
        <w:jc w:val="both"/>
      </w:pPr>
      <w:r w:rsidRPr="00B8734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F43D5A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F43D5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Ермаковского сельсовета </w:t>
      </w:r>
      <w:r w:rsidR="00F43D5A" w:rsidRPr="00B8734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43D5A" w:rsidRPr="00B8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3D5A" w:rsidRPr="00B873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3D5A" w:rsidRPr="00B87343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F43D5A" w:rsidRPr="00B8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selsov</w:t>
        </w:r>
        <w:proofErr w:type="spellEnd"/>
        <w:r w:rsidR="00F43D5A" w:rsidRPr="00B873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3D5A" w:rsidRPr="00B8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F43D5A" w:rsidRPr="00B873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3D5A" w:rsidRPr="00B8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87343" w:rsidRPr="00B87343" w:rsidRDefault="00F43D5A" w:rsidP="00F43D5A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B87343" w:rsidRPr="00B87343">
        <w:rPr>
          <w:rFonts w:ascii="Times New Roman" w:hAnsi="Times New Roman" w:cs="Times New Roman"/>
          <w:sz w:val="28"/>
          <w:szCs w:val="28"/>
        </w:rPr>
        <w:t>Постановление вступает в силу в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343" w:rsidRPr="00B87343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в газете “Ведомости Ермаковского сельсовета».</w:t>
      </w:r>
    </w:p>
    <w:p w:rsidR="00B87343" w:rsidRPr="00B87343" w:rsidRDefault="00B87343" w:rsidP="00F4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Default="00B87343" w:rsidP="00B8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B87343" w:rsidRPr="00B87343" w:rsidRDefault="00B87343" w:rsidP="00B8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Pr="00B87343">
        <w:rPr>
          <w:rFonts w:ascii="Times New Roman" w:hAnsi="Times New Roman" w:cs="Times New Roman"/>
          <w:sz w:val="28"/>
          <w:szCs w:val="28"/>
        </w:rPr>
        <w:tab/>
      </w:r>
      <w:r w:rsidRPr="00B87343">
        <w:rPr>
          <w:rFonts w:ascii="Times New Roman" w:hAnsi="Times New Roman" w:cs="Times New Roman"/>
          <w:sz w:val="28"/>
          <w:szCs w:val="28"/>
        </w:rPr>
        <w:tab/>
      </w:r>
      <w:r w:rsidRPr="00B87343">
        <w:rPr>
          <w:rFonts w:ascii="Times New Roman" w:hAnsi="Times New Roman" w:cs="Times New Roman"/>
          <w:sz w:val="28"/>
          <w:szCs w:val="28"/>
        </w:rPr>
        <w:tab/>
      </w:r>
      <w:r w:rsidRPr="00B8734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7343">
        <w:rPr>
          <w:rFonts w:ascii="Times New Roman" w:hAnsi="Times New Roman" w:cs="Times New Roman"/>
          <w:sz w:val="28"/>
          <w:szCs w:val="28"/>
        </w:rPr>
        <w:t xml:space="preserve"> С.М. Соколов</w:t>
      </w:r>
    </w:p>
    <w:p w:rsidR="00B87343" w:rsidRPr="00B87343" w:rsidRDefault="00B87343" w:rsidP="00B8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343" w:rsidRPr="00B87343" w:rsidRDefault="00B87343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EC6" w:rsidRPr="00B87343" w:rsidRDefault="00AE1EC6" w:rsidP="00B8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1EC6" w:rsidRPr="00B87343" w:rsidSect="0039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343"/>
    <w:rsid w:val="0039309C"/>
    <w:rsid w:val="00AE1EC6"/>
    <w:rsid w:val="00B87343"/>
    <w:rsid w:val="00CC53AA"/>
    <w:rsid w:val="00D52F80"/>
    <w:rsid w:val="00F4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7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2015-06-29T03:19:00Z</cp:lastPrinted>
  <dcterms:created xsi:type="dcterms:W3CDTF">2015-06-29T02:55:00Z</dcterms:created>
  <dcterms:modified xsi:type="dcterms:W3CDTF">2015-06-29T03:43:00Z</dcterms:modified>
</cp:coreProperties>
</file>