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11" w:rsidRDefault="00A55E68" w:rsidP="00A55E68">
      <w:pPr>
        <w:tabs>
          <w:tab w:val="left" w:pos="8364"/>
        </w:tabs>
        <w:rPr>
          <w:b/>
        </w:rPr>
      </w:pPr>
      <w:r>
        <w:rPr>
          <w:b/>
        </w:rPr>
        <w:t xml:space="preserve">                                              </w:t>
      </w:r>
      <w:r w:rsidR="005E7911">
        <w:rPr>
          <w:b/>
        </w:rPr>
        <w:t>Красноярский край Ермаковский район</w:t>
      </w:r>
    </w:p>
    <w:p w:rsidR="005E7911" w:rsidRDefault="005E7911" w:rsidP="006B58B1">
      <w:pPr>
        <w:tabs>
          <w:tab w:val="left" w:pos="8364"/>
        </w:tabs>
        <w:jc w:val="center"/>
        <w:rPr>
          <w:b/>
        </w:rPr>
      </w:pPr>
      <w:r w:rsidRPr="006B58B1">
        <w:rPr>
          <w:b/>
        </w:rPr>
        <w:t>Администрация Ермаковского сельсовета</w:t>
      </w:r>
    </w:p>
    <w:p w:rsidR="00471FCB" w:rsidRDefault="00471FCB" w:rsidP="006B58B1">
      <w:pPr>
        <w:tabs>
          <w:tab w:val="left" w:pos="8364"/>
        </w:tabs>
        <w:jc w:val="center"/>
      </w:pPr>
    </w:p>
    <w:p w:rsidR="00A55E68" w:rsidRDefault="00A55E68" w:rsidP="00471FCB">
      <w:pPr>
        <w:jc w:val="center"/>
      </w:pPr>
    </w:p>
    <w:p w:rsidR="00A55E68" w:rsidRDefault="00A55E68" w:rsidP="00471FCB">
      <w:pPr>
        <w:jc w:val="center"/>
      </w:pPr>
    </w:p>
    <w:p w:rsidR="00471FCB" w:rsidRPr="006B58B1" w:rsidRDefault="00471FCB" w:rsidP="00471FCB">
      <w:pPr>
        <w:jc w:val="center"/>
        <w:rPr>
          <w:sz w:val="28"/>
          <w:szCs w:val="28"/>
        </w:rPr>
      </w:pPr>
      <w:r w:rsidRPr="006B58B1">
        <w:rPr>
          <w:b/>
          <w:sz w:val="28"/>
          <w:szCs w:val="28"/>
        </w:rPr>
        <w:t>ПОСТАНОВЛЕНИЕ</w:t>
      </w:r>
    </w:p>
    <w:p w:rsidR="006B58B1" w:rsidRDefault="006B58B1" w:rsidP="006B58B1">
      <w:pPr>
        <w:tabs>
          <w:tab w:val="left" w:pos="7920"/>
        </w:tabs>
        <w:rPr>
          <w:sz w:val="36"/>
          <w:szCs w:val="36"/>
        </w:rPr>
      </w:pPr>
    </w:p>
    <w:p w:rsidR="00A55E68" w:rsidRDefault="00A55E68" w:rsidP="006B58B1">
      <w:pPr>
        <w:tabs>
          <w:tab w:val="left" w:pos="7920"/>
        </w:tabs>
      </w:pPr>
    </w:p>
    <w:p w:rsidR="00155A74" w:rsidRDefault="00973A97" w:rsidP="006B58B1">
      <w:pPr>
        <w:tabs>
          <w:tab w:val="left" w:pos="7920"/>
        </w:tabs>
      </w:pPr>
      <w:r>
        <w:t>«09</w:t>
      </w:r>
      <w:r w:rsidR="006B58B1">
        <w:t xml:space="preserve">» февраля 2015г.                 </w:t>
      </w:r>
      <w:r>
        <w:t xml:space="preserve">         с.Ермаковское </w:t>
      </w:r>
      <w:r>
        <w:tab/>
        <w:t>№ 23</w:t>
      </w:r>
      <w:bookmarkStart w:id="0" w:name="_GoBack"/>
      <w:bookmarkEnd w:id="0"/>
      <w:r w:rsidR="006B58B1">
        <w:t>-п</w:t>
      </w:r>
    </w:p>
    <w:p w:rsidR="00155A74" w:rsidRDefault="00155A74" w:rsidP="005E7911">
      <w:pPr>
        <w:jc w:val="both"/>
      </w:pPr>
    </w:p>
    <w:p w:rsidR="006B58B1" w:rsidRDefault="006B58B1" w:rsidP="005E7911">
      <w:pPr>
        <w:jc w:val="both"/>
        <w:rPr>
          <w:b/>
        </w:rPr>
      </w:pPr>
    </w:p>
    <w:p w:rsidR="0080577D" w:rsidRDefault="00155A74" w:rsidP="005E7911">
      <w:pPr>
        <w:jc w:val="both"/>
        <w:rPr>
          <w:b/>
        </w:rPr>
      </w:pPr>
      <w:r w:rsidRPr="005722A7">
        <w:rPr>
          <w:b/>
        </w:rPr>
        <w:t xml:space="preserve">О соблюдении Правил установления </w:t>
      </w:r>
      <w:r w:rsidR="0080577D" w:rsidRPr="005722A7">
        <w:rPr>
          <w:b/>
        </w:rPr>
        <w:t>«Охранных зон объектов электросетевого хозяйства использования земельных участков расположенных в границах</w:t>
      </w:r>
      <w:r w:rsidR="000655EA">
        <w:rPr>
          <w:b/>
        </w:rPr>
        <w:t xml:space="preserve"> охранных зон</w:t>
      </w:r>
      <w:r w:rsidR="004E01F2">
        <w:rPr>
          <w:b/>
        </w:rPr>
        <w:t>»</w:t>
      </w:r>
    </w:p>
    <w:p w:rsidR="004E01F2" w:rsidRDefault="004E01F2" w:rsidP="005E7911">
      <w:pPr>
        <w:jc w:val="both"/>
        <w:rPr>
          <w:b/>
        </w:rPr>
      </w:pPr>
    </w:p>
    <w:p w:rsidR="004E01F2" w:rsidRPr="005722A7" w:rsidRDefault="004E01F2" w:rsidP="005E7911">
      <w:pPr>
        <w:jc w:val="both"/>
        <w:rPr>
          <w:b/>
        </w:rPr>
      </w:pPr>
    </w:p>
    <w:p w:rsidR="00A55E68" w:rsidRDefault="0080577D" w:rsidP="00A55E68">
      <w:pPr>
        <w:rPr>
          <w:sz w:val="44"/>
          <w:szCs w:val="44"/>
        </w:rPr>
      </w:pPr>
      <w:r w:rsidRPr="005722A7">
        <w:t>В соответствии с п.4 ст.14 Федерального закона №131 «Об общих принципах организации местного самоуправления в Российской Федерации»</w:t>
      </w:r>
      <w:r w:rsidR="000655EA">
        <w:t>,</w:t>
      </w:r>
      <w:r w:rsidR="005722A7" w:rsidRPr="005722A7">
        <w:t xml:space="preserve"> </w:t>
      </w:r>
      <w:r w:rsidR="000655EA">
        <w:t>у</w:t>
      </w:r>
      <w:r w:rsidR="005722A7" w:rsidRPr="005722A7">
        <w:t>тве</w:t>
      </w:r>
      <w:r w:rsidR="00B24028">
        <w:t>рждённых постановлением</w:t>
      </w:r>
      <w:proofErr w:type="gramStart"/>
      <w:r w:rsidR="00B24028">
        <w:t xml:space="preserve"> </w:t>
      </w:r>
      <w:r w:rsidR="005722A7" w:rsidRPr="005722A7">
        <w:t>,</w:t>
      </w:r>
      <w:proofErr w:type="gramEnd"/>
      <w:r w:rsidR="005722A7">
        <w:t xml:space="preserve"> </w:t>
      </w:r>
      <w:r w:rsidR="00B24028">
        <w:t>П</w:t>
      </w:r>
      <w:r w:rsidR="005722A7" w:rsidRPr="005722A7">
        <w:t>равительства Российской Федерации от 24.02.2009г.№160</w:t>
      </w:r>
      <w:r w:rsidR="00B24028"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="00A55E68">
        <w:t xml:space="preserve"> руководствуясь статьями 30, 32 Устава Ермаковского сельсовета</w:t>
      </w:r>
      <w:r w:rsidR="00A55E68">
        <w:rPr>
          <w:sz w:val="44"/>
          <w:szCs w:val="44"/>
        </w:rPr>
        <w:t xml:space="preserve"> </w:t>
      </w:r>
    </w:p>
    <w:p w:rsidR="006B58B1" w:rsidRPr="004E01F2" w:rsidRDefault="00A55E68" w:rsidP="004E01F2">
      <w:r w:rsidRPr="00A55E68">
        <w:rPr>
          <w:sz w:val="28"/>
          <w:szCs w:val="28"/>
        </w:rPr>
        <w:t>ПОСТАНОВЛЯЮ:</w:t>
      </w:r>
      <w:r w:rsidR="004E01F2" w:rsidRPr="00A55E68">
        <w:t xml:space="preserve">                 </w:t>
      </w:r>
    </w:p>
    <w:p w:rsidR="005722A7" w:rsidRDefault="005722A7" w:rsidP="000655EA">
      <w:r>
        <w:t>1. В охранных зонах магистральных высоковольтных линий электропередач 220-500 кВт.</w:t>
      </w:r>
    </w:p>
    <w:p w:rsidR="005722A7" w:rsidRDefault="000655EA" w:rsidP="005722A7">
      <w:r>
        <w:t>запретить</w:t>
      </w:r>
      <w:r w:rsidR="005722A7">
        <w:t xml:space="preserve"> осуществлять любые </w:t>
      </w:r>
      <w:proofErr w:type="gramStart"/>
      <w:r w:rsidR="005722A7">
        <w:t>действия</w:t>
      </w:r>
      <w:proofErr w:type="gramEnd"/>
      <w:r w:rsidR="005722A7">
        <w:t xml:space="preserve"> </w:t>
      </w:r>
      <w:r w:rsidR="00D06C46">
        <w:t xml:space="preserve"> </w:t>
      </w:r>
      <w:r w:rsidR="005722A7">
        <w:t>которые могут нарушить безопасную работу объектов электросетевого хозяйства</w:t>
      </w:r>
      <w:r w:rsidR="00D06C46">
        <w:t>:</w:t>
      </w:r>
    </w:p>
    <w:p w:rsidR="00D06C46" w:rsidRDefault="00D06C46" w:rsidP="005722A7">
      <w:r>
        <w:t xml:space="preserve">      </w:t>
      </w:r>
      <w:r w:rsidR="005722A7">
        <w:t>а) набрасывать на провода и опоры</w:t>
      </w:r>
      <w:r w:rsidR="00AE555B">
        <w:t xml:space="preserve"> воздушных линий электропередач</w:t>
      </w:r>
      <w:r w:rsidR="005722A7">
        <w:t xml:space="preserve"> посторонние предметы, а также </w:t>
      </w:r>
      <w:r>
        <w:t>подниматься на опоры воздушных линий электропередачи;</w:t>
      </w:r>
    </w:p>
    <w:p w:rsidR="005722A7" w:rsidRPr="005722A7" w:rsidRDefault="00D06C46" w:rsidP="005722A7">
      <w:r>
        <w:t xml:space="preserve">      б)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483674" w:rsidRDefault="00D06C46" w:rsidP="005E7911">
      <w:pPr>
        <w:jc w:val="both"/>
      </w:pPr>
      <w:r>
        <w:t xml:space="preserve">       в</w:t>
      </w:r>
      <w:proofErr w:type="gramStart"/>
      <w:r>
        <w:t>)</w:t>
      </w:r>
      <w:r w:rsidR="00483674">
        <w:t>н</w:t>
      </w:r>
      <w:proofErr w:type="gramEnd"/>
      <w:r w:rsidR="00483674">
        <w:t>аходиться в пределах огороженной территории и помещениях распределительных устройств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483674" w:rsidRDefault="00483674" w:rsidP="005E7911">
      <w:pPr>
        <w:jc w:val="both"/>
      </w:pPr>
      <w:r>
        <w:t xml:space="preserve">       </w:t>
      </w:r>
      <w:r w:rsidR="00AE555B">
        <w:t>г) размещ</w:t>
      </w:r>
      <w:r>
        <w:t>ать свалки;</w:t>
      </w:r>
    </w:p>
    <w:p w:rsidR="00BE342C" w:rsidRDefault="00483674" w:rsidP="005E7911">
      <w:pPr>
        <w:jc w:val="both"/>
      </w:pPr>
      <w:r>
        <w:t xml:space="preserve">       </w:t>
      </w:r>
      <w:r w:rsidR="00BE342C">
        <w:t>д) производить работы ударными механизмами, сбрасывать тяжести массой свыше 5 тон,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:rsidR="00BE342C" w:rsidRDefault="00BE342C" w:rsidP="005E7911">
      <w:pPr>
        <w:jc w:val="both"/>
      </w:pPr>
      <w:r>
        <w:t xml:space="preserve">       е) складировать или размещать хранилище любых, в том числе горюче-смазочных материалов;</w:t>
      </w:r>
    </w:p>
    <w:p w:rsidR="00BE342C" w:rsidRDefault="00BE342C" w:rsidP="005E7911">
      <w:pPr>
        <w:jc w:val="both"/>
      </w:pPr>
      <w:r>
        <w:t xml:space="preserve">       ж) производить любые огневые работы и отжиг сухой растительности.</w:t>
      </w:r>
    </w:p>
    <w:p w:rsidR="00495D24" w:rsidRDefault="00BE342C" w:rsidP="005E7911">
      <w:pPr>
        <w:jc w:val="both"/>
      </w:pPr>
      <w:r>
        <w:t xml:space="preserve">       </w:t>
      </w:r>
      <w:r w:rsidR="00495D24">
        <w:t xml:space="preserve">2. </w:t>
      </w:r>
      <w:proofErr w:type="gramStart"/>
      <w:r w:rsidR="00495D24">
        <w:t>Контроль за</w:t>
      </w:r>
      <w:proofErr w:type="gramEnd"/>
      <w:r w:rsidR="00495D24">
        <w:t xml:space="preserve"> данным постановлением</w:t>
      </w:r>
      <w:r>
        <w:t xml:space="preserve"> </w:t>
      </w:r>
      <w:r w:rsidR="00495D24">
        <w:t>возложить на зам. главы</w:t>
      </w:r>
      <w:r w:rsidR="009E2F5A">
        <w:t xml:space="preserve"> а</w:t>
      </w:r>
      <w:r w:rsidR="00495D24">
        <w:t>дминистрации сельсовета Соколова С.М.</w:t>
      </w:r>
    </w:p>
    <w:p w:rsidR="009E2F5A" w:rsidRDefault="00495D24" w:rsidP="005E7911">
      <w:pPr>
        <w:jc w:val="both"/>
      </w:pPr>
      <w:r>
        <w:lastRenderedPageBreak/>
        <w:t xml:space="preserve">       </w:t>
      </w:r>
      <w:r w:rsidR="00B24028">
        <w:t>3.Постановление вступает в силу</w:t>
      </w:r>
      <w:r>
        <w:t xml:space="preserve"> со дня его обнародования </w:t>
      </w:r>
      <w:r w:rsidR="009E2F5A">
        <w:t>путём размещения на сайте а</w:t>
      </w:r>
      <w:r>
        <w:t>дминистрации сельсовета и подлежит опубликованию в газете « Ведомости Ермаковского сельсовета</w:t>
      </w:r>
      <w:r w:rsidR="009E2F5A">
        <w:t>»</w:t>
      </w:r>
    </w:p>
    <w:p w:rsidR="009E2F5A" w:rsidRDefault="009E2F5A" w:rsidP="005E7911">
      <w:pPr>
        <w:jc w:val="both"/>
      </w:pPr>
    </w:p>
    <w:p w:rsidR="009E2F5A" w:rsidRDefault="009E2F5A" w:rsidP="005E7911">
      <w:pPr>
        <w:jc w:val="both"/>
      </w:pPr>
      <w:r>
        <w:t xml:space="preserve">Глава администрации                                                                                А.Г. Шугалеев </w:t>
      </w:r>
    </w:p>
    <w:p w:rsidR="009E2F5A" w:rsidRDefault="009E2F5A" w:rsidP="005E7911">
      <w:pPr>
        <w:jc w:val="both"/>
      </w:pPr>
    </w:p>
    <w:p w:rsidR="00D06C46" w:rsidRDefault="00BE342C" w:rsidP="005E7911">
      <w:pPr>
        <w:jc w:val="both"/>
      </w:pPr>
      <w:r>
        <w:t xml:space="preserve">  </w:t>
      </w:r>
      <w:r w:rsidR="00483674">
        <w:t xml:space="preserve"> </w:t>
      </w:r>
    </w:p>
    <w:p w:rsidR="005E7911" w:rsidRDefault="00155A74" w:rsidP="0080577D">
      <w:r>
        <w:t xml:space="preserve">        </w:t>
      </w:r>
    </w:p>
    <w:sectPr w:rsidR="005E7911" w:rsidSect="00155A74">
      <w:pgSz w:w="12240" w:h="15840"/>
      <w:pgMar w:top="1134" w:right="58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263"/>
    <w:multiLevelType w:val="hybridMultilevel"/>
    <w:tmpl w:val="AE86BF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407C12"/>
    <w:multiLevelType w:val="hybridMultilevel"/>
    <w:tmpl w:val="A98A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043D90"/>
    <w:rsid w:val="000655EA"/>
    <w:rsid w:val="00155A74"/>
    <w:rsid w:val="003B0B7F"/>
    <w:rsid w:val="00444A47"/>
    <w:rsid w:val="004576BB"/>
    <w:rsid w:val="00471FCB"/>
    <w:rsid w:val="00483674"/>
    <w:rsid w:val="00495D24"/>
    <w:rsid w:val="004E01F2"/>
    <w:rsid w:val="005722A7"/>
    <w:rsid w:val="005846A0"/>
    <w:rsid w:val="005E7911"/>
    <w:rsid w:val="006B58B1"/>
    <w:rsid w:val="0080577D"/>
    <w:rsid w:val="0091401B"/>
    <w:rsid w:val="00973A97"/>
    <w:rsid w:val="009E2F5A"/>
    <w:rsid w:val="00A55E68"/>
    <w:rsid w:val="00AE555B"/>
    <w:rsid w:val="00B24028"/>
    <w:rsid w:val="00B75076"/>
    <w:rsid w:val="00BE342C"/>
    <w:rsid w:val="00C41AA2"/>
    <w:rsid w:val="00D06C46"/>
    <w:rsid w:val="00D50F61"/>
    <w:rsid w:val="00E637BC"/>
    <w:rsid w:val="00ED4C50"/>
    <w:rsid w:val="00F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10"/>
    <w:basedOn w:val="a1"/>
    <w:rsid w:val="0044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10"/>
    <w:basedOn w:val="a1"/>
    <w:rsid w:val="0044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2015-02-09T03:55:00Z</cp:lastPrinted>
  <dcterms:created xsi:type="dcterms:W3CDTF">2014-03-31T02:28:00Z</dcterms:created>
  <dcterms:modified xsi:type="dcterms:W3CDTF">2015-02-09T04:43:00Z</dcterms:modified>
</cp:coreProperties>
</file>