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F8" w:rsidRPr="004F7EF8" w:rsidRDefault="004F7EF8" w:rsidP="004F7EF8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4F7EF8" w:rsidRPr="004F7EF8" w:rsidRDefault="004F7EF8" w:rsidP="004F7EF8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F8" w:rsidRPr="004F7EF8" w:rsidRDefault="004F7EF8" w:rsidP="004F7EF8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 xml:space="preserve"> АДМИНИСТРАЦИЯ ЕРМАКОВСКОГО СЕЛЬСОВЕТА</w:t>
      </w:r>
    </w:p>
    <w:p w:rsidR="004F7EF8" w:rsidRPr="004F7EF8" w:rsidRDefault="004F7EF8" w:rsidP="004F7EF8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F8" w:rsidRPr="004F7EF8" w:rsidRDefault="004F7EF8" w:rsidP="004F7EF8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7EF8" w:rsidRPr="004F7EF8" w:rsidRDefault="004F7EF8" w:rsidP="004F7EF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4F7EF8" w:rsidRPr="004F7EF8" w:rsidTr="003911ED">
        <w:trPr>
          <w:jc w:val="center"/>
        </w:trPr>
        <w:tc>
          <w:tcPr>
            <w:tcW w:w="3190" w:type="dxa"/>
          </w:tcPr>
          <w:p w:rsidR="004F7EF8" w:rsidRPr="004F7EF8" w:rsidRDefault="004F7EF8" w:rsidP="007A4510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451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7A451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9C7F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4F7EF8" w:rsidRPr="004F7EF8" w:rsidRDefault="009420C2" w:rsidP="001F79C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F7EF8" w:rsidRPr="004F7EF8">
              <w:rPr>
                <w:rFonts w:ascii="Times New Roman" w:hAnsi="Times New Roman" w:cs="Times New Roman"/>
                <w:sz w:val="28"/>
                <w:szCs w:val="28"/>
              </w:rPr>
              <w:t>с. Ермаковское</w:t>
            </w:r>
          </w:p>
        </w:tc>
        <w:tc>
          <w:tcPr>
            <w:tcW w:w="3191" w:type="dxa"/>
          </w:tcPr>
          <w:p w:rsidR="004F7EF8" w:rsidRPr="004F7EF8" w:rsidRDefault="009420C2" w:rsidP="001F05F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F7EF8"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F05FD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="004F7EF8" w:rsidRPr="004F7EF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7EF8">
        <w:rPr>
          <w:rFonts w:ascii="Times New Roman" w:hAnsi="Times New Roman" w:cs="Times New Roman"/>
          <w:bCs/>
          <w:sz w:val="28"/>
          <w:szCs w:val="28"/>
        </w:rPr>
        <w:t>Об утверждении положения о конкурсе</w:t>
      </w:r>
    </w:p>
    <w:p w:rsidR="004F7EF8" w:rsidRPr="004F7EF8" w:rsidRDefault="004F7EF8" w:rsidP="004F7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7EF8">
        <w:rPr>
          <w:rFonts w:ascii="Times New Roman" w:hAnsi="Times New Roman" w:cs="Times New Roman"/>
          <w:bCs/>
          <w:sz w:val="28"/>
          <w:szCs w:val="28"/>
        </w:rPr>
        <w:t>на лучшую новогоднюю игрушку</w:t>
      </w:r>
    </w:p>
    <w:p w:rsidR="004F7EF8" w:rsidRPr="004F7EF8" w:rsidRDefault="004F7EF8" w:rsidP="004F7EF8">
      <w:pPr>
        <w:spacing w:after="0" w:line="240" w:lineRule="auto"/>
        <w:ind w:left="-180"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1F79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В соответствии с п.12 ст.14 Федерального закона от 06.10.2003</w:t>
      </w:r>
      <w:r w:rsidR="009A25C8"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>г.  № 131-ФЗ «Об общих принципах организации местного самоуправления в Российской Федерации» в целях развития самодеятельности и художественного творчества, руководствуясь ст.17, 32 Устава Ермаковского сельсовета.</w:t>
      </w:r>
    </w:p>
    <w:p w:rsidR="00BF3BB0" w:rsidRDefault="004F7EF8" w:rsidP="001F79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F3BB0" w:rsidRDefault="004F7EF8" w:rsidP="001F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1. Утвердить положение о конкурсе на «Лучшую новогод</w:t>
      </w:r>
      <w:r w:rsidR="00910291">
        <w:rPr>
          <w:rFonts w:ascii="Times New Roman" w:hAnsi="Times New Roman" w:cs="Times New Roman"/>
          <w:sz w:val="28"/>
          <w:szCs w:val="28"/>
        </w:rPr>
        <w:t>нюю игрушку» согласно Приложению</w:t>
      </w:r>
      <w:r w:rsidRPr="004F7EF8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BF3BB0" w:rsidRDefault="004F7EF8" w:rsidP="001F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 xml:space="preserve">2. Утвердить состав конкурсной комиссии по подведению итогов конкурса на «Лучшую новогоднюю игрушку», согласно </w:t>
      </w:r>
      <w:r w:rsidR="00F7360C">
        <w:rPr>
          <w:rFonts w:ascii="Times New Roman" w:hAnsi="Times New Roman" w:cs="Times New Roman"/>
          <w:sz w:val="28"/>
          <w:szCs w:val="28"/>
        </w:rPr>
        <w:t>Приложению № 2.</w:t>
      </w:r>
    </w:p>
    <w:p w:rsidR="00BF3BB0" w:rsidRDefault="00251A2E" w:rsidP="001F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7EF8" w:rsidRPr="004F7EF8">
        <w:rPr>
          <w:rFonts w:ascii="Times New Roman" w:hAnsi="Times New Roman" w:cs="Times New Roman"/>
          <w:sz w:val="28"/>
          <w:szCs w:val="28"/>
        </w:rPr>
        <w:t xml:space="preserve">. Ведущему специалисту администрации Ермаковского сельсовета </w:t>
      </w:r>
      <w:r w:rsidR="003A1BC7">
        <w:rPr>
          <w:rFonts w:ascii="Times New Roman" w:hAnsi="Times New Roman" w:cs="Times New Roman"/>
          <w:sz w:val="28"/>
          <w:szCs w:val="28"/>
        </w:rPr>
        <w:t>Азаровой А.Е.</w:t>
      </w:r>
      <w:r w:rsidR="004F7EF8" w:rsidRPr="004F7EF8">
        <w:rPr>
          <w:rFonts w:ascii="Times New Roman" w:hAnsi="Times New Roman" w:cs="Times New Roman"/>
          <w:sz w:val="28"/>
          <w:szCs w:val="28"/>
        </w:rPr>
        <w:t xml:space="preserve"> довести до руководителей образовательных учреждений Ермаковского сельсовета данное положение.</w:t>
      </w:r>
    </w:p>
    <w:p w:rsidR="00BF3BB0" w:rsidRDefault="00251A2E" w:rsidP="001F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7EF8" w:rsidRPr="004F7E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7EF8" w:rsidRPr="004F7E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F7EF8" w:rsidRPr="004F7E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7EF8" w:rsidRPr="004F7EF8" w:rsidRDefault="00251A2E" w:rsidP="001F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7EF8" w:rsidRPr="004F7EF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</w:t>
      </w:r>
      <w:r w:rsidR="00910291" w:rsidRPr="004F7EF8">
        <w:rPr>
          <w:rFonts w:ascii="Times New Roman" w:hAnsi="Times New Roman" w:cs="Times New Roman"/>
          <w:sz w:val="28"/>
          <w:szCs w:val="28"/>
        </w:rPr>
        <w:t>день,</w:t>
      </w:r>
      <w:r w:rsidR="004F7EF8" w:rsidRPr="004F7EF8">
        <w:rPr>
          <w:rFonts w:ascii="Times New Roman" w:hAnsi="Times New Roman" w:cs="Times New Roman"/>
          <w:sz w:val="28"/>
          <w:szCs w:val="28"/>
        </w:rPr>
        <w:t xml:space="preserve"> следующий за днём его официального опубликования в газете «Ведомости Ермаковского сельсовета» и подлежит размещению на официальном сайте администрацией Ермаковского сельсовета.</w:t>
      </w:r>
    </w:p>
    <w:p w:rsidR="004F7EF8" w:rsidRDefault="004F7EF8" w:rsidP="00BF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5FD" w:rsidRPr="004F7EF8" w:rsidRDefault="001F05FD" w:rsidP="00BF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F17" w:rsidRDefault="004F7EF8" w:rsidP="004F7EF8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F7EF8" w:rsidRPr="004F7EF8" w:rsidRDefault="004F7EF8" w:rsidP="004F7EF8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 xml:space="preserve">Ермаковского сельсовета             </w:t>
      </w:r>
      <w:r w:rsidR="00F7360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F7E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9C7F17">
        <w:rPr>
          <w:rFonts w:ascii="Times New Roman" w:hAnsi="Times New Roman" w:cs="Times New Roman"/>
          <w:sz w:val="28"/>
          <w:szCs w:val="28"/>
        </w:rPr>
        <w:t>М.Л.Володенков</w:t>
      </w:r>
      <w:proofErr w:type="spellEnd"/>
    </w:p>
    <w:p w:rsidR="004F7EF8" w:rsidRPr="004F7EF8" w:rsidRDefault="004F7EF8" w:rsidP="004F7EF8">
      <w:pPr>
        <w:spacing w:after="0" w:line="240" w:lineRule="auto"/>
        <w:ind w:left="-180"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EF8" w:rsidRPr="004F7EF8" w:rsidRDefault="004F7EF8" w:rsidP="004F7EF8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F8" w:rsidRPr="004F7EF8" w:rsidRDefault="004F7EF8" w:rsidP="004F7EF8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76155D" w:rsidRDefault="00F7360C" w:rsidP="00F7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6155D" w:rsidRDefault="0076155D" w:rsidP="00F7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76155D" w:rsidP="00F7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F7EF8" w:rsidRPr="004F7EF8">
        <w:rPr>
          <w:rFonts w:ascii="Times New Roman" w:hAnsi="Times New Roman" w:cs="Times New Roman"/>
          <w:sz w:val="28"/>
          <w:szCs w:val="28"/>
        </w:rPr>
        <w:t>Приложение №1 к постановлению</w:t>
      </w:r>
    </w:p>
    <w:p w:rsidR="00F7360C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сельсовета </w:t>
      </w:r>
    </w:p>
    <w:p w:rsidR="004F7EF8" w:rsidRPr="004F7EF8" w:rsidRDefault="00F7360C" w:rsidP="00F7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16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A5F">
        <w:rPr>
          <w:rFonts w:ascii="Times New Roman" w:hAnsi="Times New Roman" w:cs="Times New Roman"/>
          <w:sz w:val="28"/>
          <w:szCs w:val="28"/>
        </w:rPr>
        <w:t>от «</w:t>
      </w:r>
      <w:r w:rsidR="007A4510">
        <w:rPr>
          <w:rFonts w:ascii="Times New Roman" w:hAnsi="Times New Roman" w:cs="Times New Roman"/>
          <w:sz w:val="28"/>
          <w:szCs w:val="28"/>
        </w:rPr>
        <w:t>07» декабря</w:t>
      </w:r>
      <w:r w:rsidR="009C7F17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EF8" w:rsidRPr="004F7EF8">
        <w:rPr>
          <w:rFonts w:ascii="Times New Roman" w:hAnsi="Times New Roman" w:cs="Times New Roman"/>
          <w:sz w:val="28"/>
          <w:szCs w:val="28"/>
        </w:rPr>
        <w:t xml:space="preserve">г. № </w:t>
      </w:r>
      <w:r w:rsidR="001F05FD">
        <w:rPr>
          <w:rFonts w:ascii="Times New Roman" w:hAnsi="Times New Roman" w:cs="Times New Roman"/>
          <w:sz w:val="28"/>
          <w:szCs w:val="28"/>
        </w:rPr>
        <w:t>230</w:t>
      </w:r>
      <w:r w:rsidR="00EC6D0C">
        <w:rPr>
          <w:rFonts w:ascii="Times New Roman" w:hAnsi="Times New Roman" w:cs="Times New Roman"/>
          <w:sz w:val="28"/>
          <w:szCs w:val="28"/>
        </w:rPr>
        <w:t xml:space="preserve"> </w:t>
      </w:r>
      <w:r w:rsidR="004F7EF8" w:rsidRPr="004F7EF8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4F7EF8" w:rsidRPr="004F7EF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7E09" w:rsidRDefault="005C7E09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>О конкурсе на лучшую новогоднюю игрушку</w:t>
      </w: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>1. Цели и задачи конкурса:</w:t>
      </w: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1.1 Приобщение детей, родителей и педагогов к совместной творческой деятельности;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1.2. Выявление и развитие творческих способностей детей.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>2. Участники конкурса:</w:t>
      </w: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2.1. В конкурсе могут принимать участие педагоги, родители воспитанников ДОУ, сами воспитанники.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>3. Порядок проведения конкурса:</w:t>
      </w: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3</w:t>
      </w:r>
      <w:r w:rsidR="00F36024">
        <w:rPr>
          <w:rFonts w:ascii="Times New Roman" w:hAnsi="Times New Roman" w:cs="Times New Roman"/>
          <w:sz w:val="28"/>
          <w:szCs w:val="28"/>
        </w:rPr>
        <w:t>.1. Конкурс проводится с 1 по 2</w:t>
      </w:r>
      <w:r w:rsidR="007A4510">
        <w:rPr>
          <w:rFonts w:ascii="Times New Roman" w:hAnsi="Times New Roman" w:cs="Times New Roman"/>
          <w:sz w:val="28"/>
          <w:szCs w:val="28"/>
        </w:rPr>
        <w:t>1</w:t>
      </w:r>
      <w:r w:rsidRPr="004F7EF8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A1BC7">
        <w:rPr>
          <w:rFonts w:ascii="Times New Roman" w:hAnsi="Times New Roman" w:cs="Times New Roman"/>
          <w:sz w:val="28"/>
          <w:szCs w:val="28"/>
        </w:rPr>
        <w:t>20</w:t>
      </w:r>
      <w:r w:rsidR="009A25C8"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>г.</w:t>
      </w:r>
      <w:r w:rsidR="009A25C8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3.2. Конк</w:t>
      </w:r>
      <w:r w:rsidR="00F36024">
        <w:rPr>
          <w:rFonts w:ascii="Times New Roman" w:hAnsi="Times New Roman" w:cs="Times New Roman"/>
          <w:sz w:val="28"/>
          <w:szCs w:val="28"/>
        </w:rPr>
        <w:t>урсные работы принимаются  до 2</w:t>
      </w:r>
      <w:r w:rsidR="007A4510">
        <w:rPr>
          <w:rFonts w:ascii="Times New Roman" w:hAnsi="Times New Roman" w:cs="Times New Roman"/>
          <w:sz w:val="28"/>
          <w:szCs w:val="28"/>
        </w:rPr>
        <w:t>1</w:t>
      </w:r>
      <w:r w:rsidRPr="004F7EF8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A1BC7">
        <w:rPr>
          <w:rFonts w:ascii="Times New Roman" w:hAnsi="Times New Roman" w:cs="Times New Roman"/>
          <w:sz w:val="28"/>
          <w:szCs w:val="28"/>
        </w:rPr>
        <w:t>20</w:t>
      </w:r>
      <w:r w:rsidR="005C7E09"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>г. с 8:00 до 16:00 часов по адресу с.</w:t>
      </w:r>
      <w:r w:rsidR="005C7E09"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>Ермаковское, ул. Ленина №</w:t>
      </w:r>
      <w:r w:rsidR="00F36024"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 xml:space="preserve">85, </w:t>
      </w:r>
      <w:proofErr w:type="spellStart"/>
      <w:r w:rsidRPr="004F7E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F7EF8">
        <w:rPr>
          <w:rFonts w:ascii="Times New Roman" w:hAnsi="Times New Roman" w:cs="Times New Roman"/>
          <w:sz w:val="28"/>
          <w:szCs w:val="28"/>
        </w:rPr>
        <w:t>. №208.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3.3. Работа комиссии по изучению конкурсных материалов и подведени</w:t>
      </w:r>
      <w:r w:rsidR="00F36024">
        <w:rPr>
          <w:rFonts w:ascii="Times New Roman" w:hAnsi="Times New Roman" w:cs="Times New Roman"/>
          <w:sz w:val="28"/>
          <w:szCs w:val="28"/>
        </w:rPr>
        <w:t>е итогов – конкурса состоится 2</w:t>
      </w:r>
      <w:r w:rsidR="007A4510">
        <w:rPr>
          <w:rFonts w:ascii="Times New Roman" w:hAnsi="Times New Roman" w:cs="Times New Roman"/>
          <w:sz w:val="28"/>
          <w:szCs w:val="28"/>
        </w:rPr>
        <w:t>2</w:t>
      </w:r>
      <w:r w:rsidRPr="004F7EF8">
        <w:rPr>
          <w:rFonts w:ascii="Times New Roman" w:hAnsi="Times New Roman" w:cs="Times New Roman"/>
          <w:sz w:val="28"/>
          <w:szCs w:val="28"/>
        </w:rPr>
        <w:t xml:space="preserve"> д</w:t>
      </w:r>
      <w:r w:rsidR="003A1BC7">
        <w:rPr>
          <w:rFonts w:ascii="Times New Roman" w:hAnsi="Times New Roman" w:cs="Times New Roman"/>
          <w:sz w:val="28"/>
          <w:szCs w:val="28"/>
        </w:rPr>
        <w:t>екабря 2020</w:t>
      </w:r>
      <w:r w:rsidR="005C7E09"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>г. в 14-00 часов.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>4. Условия и основные требования:</w:t>
      </w: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4.1. Конкурс проводится по следующим номинациям: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4.1.1. «Самая необычная новогодняя игрушка»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4.1.2. «Самая оригинальная новогодняя игрушка»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4.1.3. «Самая забавная новогодняя игрушка»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4.1.4. «Самая изящная новогодняя игрушка»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 xml:space="preserve">4.1.5. </w:t>
      </w:r>
      <w:r w:rsidR="00C60A5F">
        <w:rPr>
          <w:rFonts w:ascii="Times New Roman" w:hAnsi="Times New Roman" w:cs="Times New Roman"/>
          <w:sz w:val="28"/>
          <w:szCs w:val="28"/>
        </w:rPr>
        <w:t>«Новогодняя игрушка – символ 202</w:t>
      </w:r>
      <w:r w:rsidR="003A1BC7">
        <w:rPr>
          <w:rFonts w:ascii="Times New Roman" w:hAnsi="Times New Roman" w:cs="Times New Roman"/>
          <w:sz w:val="28"/>
          <w:szCs w:val="28"/>
        </w:rPr>
        <w:t>1</w:t>
      </w:r>
      <w:r w:rsidRPr="004F7EF8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>5. Требования к содержанию и оформлению конкурсного материала:</w:t>
      </w:r>
    </w:p>
    <w:p w:rsidR="004F7EF8" w:rsidRPr="004F7EF8" w:rsidRDefault="004F7EF8" w:rsidP="00C60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EF8" w:rsidRPr="004F7EF8" w:rsidRDefault="004F7EF8" w:rsidP="00C6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5.1. Поделка может быть выполнена из любого материала.</w:t>
      </w:r>
    </w:p>
    <w:p w:rsidR="004F7EF8" w:rsidRPr="004F7EF8" w:rsidRDefault="004F7EF8" w:rsidP="00C6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5.2. Размер поделки не более 40х40 см.</w:t>
      </w:r>
    </w:p>
    <w:p w:rsidR="004F7EF8" w:rsidRPr="004F7EF8" w:rsidRDefault="004F7EF8" w:rsidP="00C6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5.3. Поделка сопровождается этикеткой, в которой указано: Ф.И. ребёнка, № группы,</w:t>
      </w:r>
      <w:r w:rsidR="003A1BC7">
        <w:rPr>
          <w:rFonts w:ascii="Times New Roman" w:hAnsi="Times New Roman" w:cs="Times New Roman"/>
          <w:sz w:val="28"/>
          <w:szCs w:val="28"/>
        </w:rPr>
        <w:t xml:space="preserve"> класса,</w:t>
      </w:r>
      <w:r w:rsidRPr="004F7EF8">
        <w:rPr>
          <w:rFonts w:ascii="Times New Roman" w:hAnsi="Times New Roman" w:cs="Times New Roman"/>
          <w:sz w:val="28"/>
          <w:szCs w:val="28"/>
        </w:rPr>
        <w:t xml:space="preserve"> наименование учреждения, название поделки.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E09" w:rsidRDefault="005C7E09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D53" w:rsidRDefault="00DA1D53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>6. Критерии оценки конкурсных работ:</w:t>
      </w: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6.1. Оригинальность технического решения;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6.2. Эстетичность;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6.3. Разнообразие используемых материалов;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6.4. Яркость, сказочность, нарядность, выразительность;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6.5. Возможность практического использования поделки.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>7. Подведение итогов конкурса:</w:t>
      </w: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F8" w:rsidRPr="004F7EF8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7.1. Для подведения итогов конкурса учредитель создаёт конкурсную комиссию в количестве восьми человек (Приложение №2).</w:t>
      </w:r>
    </w:p>
    <w:p w:rsidR="004F7EF8" w:rsidRPr="004F7EF8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7.2. Конкурсная комиссия создаётся в целях привлечения участников конкурса и усиления их мотивации для изготовления на конкурс новогодних игрушек.</w:t>
      </w:r>
    </w:p>
    <w:p w:rsidR="004F7EF8" w:rsidRPr="004F7EF8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7.3. В состав конкурсной комиссии, входят 8 (восемь) членов комиссии.</w:t>
      </w:r>
      <w:r w:rsidRPr="004F7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>Секретарем комиссии является муниципальный служащий администрации Ермаковского сельсовета, ответственный за ведение протокола конкурсной комиссии.</w:t>
      </w:r>
    </w:p>
    <w:p w:rsidR="004F7EF8" w:rsidRPr="004F7EF8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7.4. В своей деятельности конкурсная комиссия руководствуется действующим законодательством Российской Федерации, Уставом Ермаковского сельсовета, муниципальными нормативно-правовыми актами и настоящим положением.</w:t>
      </w:r>
    </w:p>
    <w:p w:rsidR="004F7EF8" w:rsidRPr="004F7EF8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4F7EF8">
        <w:rPr>
          <w:rFonts w:ascii="Times New Roman" w:hAnsi="Times New Roman" w:cs="Times New Roman"/>
          <w:sz w:val="28"/>
          <w:szCs w:val="28"/>
        </w:rPr>
        <w:t>Основной формой работы конкурсной комиссии является заседание, созываемое один раз, 2</w:t>
      </w:r>
      <w:r w:rsidR="007A4510">
        <w:rPr>
          <w:rFonts w:ascii="Times New Roman" w:hAnsi="Times New Roman" w:cs="Times New Roman"/>
          <w:sz w:val="28"/>
          <w:szCs w:val="28"/>
        </w:rPr>
        <w:t>2</w:t>
      </w:r>
      <w:r w:rsidRPr="004F7EF8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A1BC7">
        <w:rPr>
          <w:rFonts w:ascii="Times New Roman" w:hAnsi="Times New Roman" w:cs="Times New Roman"/>
          <w:sz w:val="28"/>
          <w:szCs w:val="28"/>
        </w:rPr>
        <w:t>20</w:t>
      </w:r>
      <w:r w:rsidR="005C7E09"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 xml:space="preserve">года в 14:00 ч. после окончания приёма конкурсных работ, при котором проводится подведение итогов и определяются победители конкурса на основании представленных работ и результатов оценки игрушек на соответствие критериям, установленным в Приложении №1 положением постановления </w:t>
      </w:r>
      <w:r w:rsidR="005C7E09">
        <w:rPr>
          <w:rFonts w:ascii="Times New Roman" w:hAnsi="Times New Roman" w:cs="Times New Roman"/>
          <w:sz w:val="28"/>
          <w:szCs w:val="28"/>
        </w:rPr>
        <w:t xml:space="preserve">№  </w:t>
      </w:r>
      <w:r w:rsidR="003A1BC7">
        <w:rPr>
          <w:rFonts w:ascii="Times New Roman" w:hAnsi="Times New Roman" w:cs="Times New Roman"/>
          <w:sz w:val="28"/>
          <w:szCs w:val="28"/>
        </w:rPr>
        <w:t xml:space="preserve">  </w:t>
      </w:r>
      <w:r w:rsidR="005C7E09"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 xml:space="preserve">от </w:t>
      </w:r>
      <w:r w:rsidR="007A4510">
        <w:rPr>
          <w:rFonts w:ascii="Times New Roman" w:hAnsi="Times New Roman" w:cs="Times New Roman"/>
          <w:sz w:val="28"/>
          <w:szCs w:val="28"/>
        </w:rPr>
        <w:t>0</w:t>
      </w:r>
      <w:r w:rsidR="003A1BC7">
        <w:rPr>
          <w:rFonts w:ascii="Times New Roman" w:hAnsi="Times New Roman" w:cs="Times New Roman"/>
          <w:sz w:val="28"/>
          <w:szCs w:val="28"/>
        </w:rPr>
        <w:t>7.1</w:t>
      </w:r>
      <w:r w:rsidR="007A4510">
        <w:rPr>
          <w:rFonts w:ascii="Times New Roman" w:hAnsi="Times New Roman" w:cs="Times New Roman"/>
          <w:sz w:val="28"/>
          <w:szCs w:val="28"/>
        </w:rPr>
        <w:t>2</w:t>
      </w:r>
      <w:r w:rsidR="003A1BC7">
        <w:rPr>
          <w:rFonts w:ascii="Times New Roman" w:hAnsi="Times New Roman" w:cs="Times New Roman"/>
          <w:sz w:val="28"/>
          <w:szCs w:val="28"/>
        </w:rPr>
        <w:t>.2020</w:t>
      </w:r>
      <w:r w:rsidR="005C7E09"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>г.</w:t>
      </w:r>
      <w:r w:rsidR="005C7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F7EF8" w:rsidRPr="004F7EF8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7.6. В начале заседания конкурсной комиссии председателем оглашается количество членов конкурсной комиссии, присутствующих и отсутствующих на заседании.</w:t>
      </w:r>
    </w:p>
    <w:p w:rsidR="004F7EF8" w:rsidRPr="004F7EF8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заседании присутствует не менее 2/3 от общего числа членов комиссии.</w:t>
      </w:r>
    </w:p>
    <w:p w:rsidR="004F7EF8" w:rsidRPr="004F7EF8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7.7. Секретарь конкурсной комиссии не позднее, чем за три рабочих дня уведомляет членов комиссии о времени, месте проведения заседания, и повестке дня, приглашённых лицах, а также:</w:t>
      </w:r>
    </w:p>
    <w:p w:rsidR="004F7EF8" w:rsidRPr="004F7EF8" w:rsidRDefault="005C7E09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EF8" w:rsidRPr="004F7EF8">
        <w:rPr>
          <w:rFonts w:ascii="Times New Roman" w:hAnsi="Times New Roman" w:cs="Times New Roman"/>
          <w:sz w:val="28"/>
          <w:szCs w:val="28"/>
        </w:rPr>
        <w:t>организует ведение протокола заседания конкурсной комиссии;</w:t>
      </w:r>
    </w:p>
    <w:p w:rsidR="004F7EF8" w:rsidRPr="004F7EF8" w:rsidRDefault="005C7E09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EF8" w:rsidRPr="004F7EF8">
        <w:rPr>
          <w:rFonts w:ascii="Times New Roman" w:hAnsi="Times New Roman" w:cs="Times New Roman"/>
          <w:sz w:val="28"/>
          <w:szCs w:val="28"/>
        </w:rPr>
        <w:t>подписывает протокол заседания комиссии;</w:t>
      </w:r>
    </w:p>
    <w:p w:rsidR="004F7EF8" w:rsidRPr="004F7EF8" w:rsidRDefault="005C7E09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EF8" w:rsidRPr="004F7EF8">
        <w:rPr>
          <w:rFonts w:ascii="Times New Roman" w:hAnsi="Times New Roman" w:cs="Times New Roman"/>
          <w:sz w:val="28"/>
          <w:szCs w:val="28"/>
        </w:rPr>
        <w:t>обеспечивает хранение документов и материалов комиссии;</w:t>
      </w:r>
    </w:p>
    <w:p w:rsidR="004F7EF8" w:rsidRPr="004F7EF8" w:rsidRDefault="005C7E09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7EF8" w:rsidRPr="004F7EF8">
        <w:rPr>
          <w:rFonts w:ascii="Times New Roman" w:hAnsi="Times New Roman" w:cs="Times New Roman"/>
          <w:sz w:val="28"/>
          <w:szCs w:val="28"/>
        </w:rPr>
        <w:t xml:space="preserve"> осуществляет контроль </w:t>
      </w:r>
      <w:r w:rsidR="00911B12">
        <w:rPr>
          <w:rFonts w:ascii="Times New Roman" w:hAnsi="Times New Roman" w:cs="Times New Roman"/>
          <w:sz w:val="28"/>
          <w:szCs w:val="28"/>
        </w:rPr>
        <w:t>по исполнению</w:t>
      </w:r>
      <w:r w:rsidR="004F7EF8" w:rsidRPr="004F7EF8">
        <w:rPr>
          <w:rFonts w:ascii="Times New Roman" w:hAnsi="Times New Roman" w:cs="Times New Roman"/>
          <w:sz w:val="28"/>
          <w:szCs w:val="28"/>
        </w:rPr>
        <w:t xml:space="preserve"> решений комиссии.</w:t>
      </w:r>
    </w:p>
    <w:p w:rsidR="004F7EF8" w:rsidRPr="004F7EF8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lastRenderedPageBreak/>
        <w:t>Член конкурсной комиссии в случае невозможности его присутствия на заседании заранее уведомляет об этом председателя и (или) секретаря комиссии.</w:t>
      </w:r>
    </w:p>
    <w:p w:rsidR="004F7EF8" w:rsidRPr="004F7EF8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7.8. Заседания конкурсной комиссии ведёт его председатель.</w:t>
      </w:r>
    </w:p>
    <w:p w:rsidR="004F7EF8" w:rsidRPr="004F7EF8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Председателем конкурсной комиссии является глава Ермаковского сельсовета. В случае отсутствия председателя заседание конкурсной комиссии  ведёт его заместитель.</w:t>
      </w:r>
    </w:p>
    <w:p w:rsidR="004F7EF8" w:rsidRPr="004F7EF8" w:rsidRDefault="004F7EF8" w:rsidP="004F7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7.9. По итогам работы комиссии конкурса на «Лучшую новогоднюю игрушку» определяются 15 победителей (по 3 победителя в каждой номинации), которые награждаются грамотами и призами, остальные участники конкурса получают</w:t>
      </w:r>
      <w:bookmarkStart w:id="0" w:name="_GoBack"/>
      <w:bookmarkEnd w:id="0"/>
      <w:r w:rsidRPr="004F7EF8">
        <w:rPr>
          <w:rFonts w:ascii="Times New Roman" w:hAnsi="Times New Roman" w:cs="Times New Roman"/>
          <w:sz w:val="28"/>
          <w:szCs w:val="28"/>
        </w:rPr>
        <w:t xml:space="preserve"> благодарственные письма за участие.</w:t>
      </w:r>
    </w:p>
    <w:p w:rsidR="004F7EF8" w:rsidRPr="004F7EF8" w:rsidRDefault="004F7EF8" w:rsidP="004F7EF8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ab/>
      </w: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>8. Руководство конкурсом:</w:t>
      </w: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8.1. Руководство конкурсом осуществляется комиссией.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8.2. Комиссия проводит работу по подготовке и проведению конкурса.</w:t>
      </w: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98" w:rsidRDefault="0035639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98" w:rsidRDefault="0035639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98" w:rsidRDefault="0035639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98" w:rsidRDefault="0035639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98" w:rsidRDefault="0035639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98" w:rsidRDefault="0035639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98" w:rsidRDefault="0035639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98" w:rsidRDefault="0035639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98" w:rsidRDefault="0035639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98" w:rsidRDefault="0035639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98" w:rsidRDefault="0035639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98" w:rsidRDefault="0035639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98" w:rsidRDefault="0035639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98" w:rsidRDefault="0035639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98" w:rsidRDefault="0035639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5C7E09" w:rsidP="005C7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F7EF8" w:rsidRPr="004F7EF8">
        <w:rPr>
          <w:rFonts w:ascii="Times New Roman" w:hAnsi="Times New Roman" w:cs="Times New Roman"/>
          <w:sz w:val="28"/>
          <w:szCs w:val="28"/>
        </w:rPr>
        <w:t>Приложение №2 к постановлению</w:t>
      </w:r>
    </w:p>
    <w:p w:rsidR="004F7EF8" w:rsidRPr="004F7EF8" w:rsidRDefault="005C7E09" w:rsidP="005C7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F7EF8" w:rsidRPr="004F7EF8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сельсовета </w:t>
      </w:r>
    </w:p>
    <w:p w:rsidR="004F7EF8" w:rsidRPr="004F7EF8" w:rsidRDefault="005C7E09" w:rsidP="005C7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60A5F">
        <w:rPr>
          <w:rFonts w:ascii="Times New Roman" w:hAnsi="Times New Roman" w:cs="Times New Roman"/>
          <w:sz w:val="28"/>
          <w:szCs w:val="28"/>
        </w:rPr>
        <w:t>от «</w:t>
      </w:r>
      <w:r w:rsidR="007A4510">
        <w:rPr>
          <w:rFonts w:ascii="Times New Roman" w:hAnsi="Times New Roman" w:cs="Times New Roman"/>
          <w:sz w:val="28"/>
          <w:szCs w:val="28"/>
        </w:rPr>
        <w:t>0</w:t>
      </w:r>
      <w:r w:rsidR="001557A4">
        <w:rPr>
          <w:rFonts w:ascii="Times New Roman" w:hAnsi="Times New Roman" w:cs="Times New Roman"/>
          <w:sz w:val="28"/>
          <w:szCs w:val="28"/>
        </w:rPr>
        <w:t>7</w:t>
      </w:r>
      <w:r w:rsidR="003A1BC7">
        <w:rPr>
          <w:rFonts w:ascii="Times New Roman" w:hAnsi="Times New Roman" w:cs="Times New Roman"/>
          <w:sz w:val="28"/>
          <w:szCs w:val="28"/>
        </w:rPr>
        <w:t xml:space="preserve">» </w:t>
      </w:r>
      <w:r w:rsidR="007A4510">
        <w:rPr>
          <w:rFonts w:ascii="Times New Roman" w:hAnsi="Times New Roman" w:cs="Times New Roman"/>
          <w:sz w:val="28"/>
          <w:szCs w:val="28"/>
        </w:rPr>
        <w:t>декабря</w:t>
      </w:r>
      <w:r w:rsidR="003A1BC7">
        <w:rPr>
          <w:rFonts w:ascii="Times New Roman" w:hAnsi="Times New Roman" w:cs="Times New Roman"/>
          <w:sz w:val="28"/>
          <w:szCs w:val="28"/>
        </w:rPr>
        <w:t xml:space="preserve"> 2020</w:t>
      </w:r>
      <w:r w:rsidR="0076155D">
        <w:rPr>
          <w:rFonts w:ascii="Times New Roman" w:hAnsi="Times New Roman" w:cs="Times New Roman"/>
          <w:sz w:val="28"/>
          <w:szCs w:val="28"/>
        </w:rPr>
        <w:t xml:space="preserve"> </w:t>
      </w:r>
      <w:r w:rsidR="004F7EF8" w:rsidRPr="004F7EF8">
        <w:rPr>
          <w:rFonts w:ascii="Times New Roman" w:hAnsi="Times New Roman" w:cs="Times New Roman"/>
          <w:sz w:val="28"/>
          <w:szCs w:val="28"/>
        </w:rPr>
        <w:t>г. №</w:t>
      </w:r>
      <w:r w:rsidR="001F05FD">
        <w:rPr>
          <w:rFonts w:ascii="Times New Roman" w:hAnsi="Times New Roman" w:cs="Times New Roman"/>
          <w:sz w:val="28"/>
          <w:szCs w:val="28"/>
        </w:rPr>
        <w:t xml:space="preserve"> 230</w:t>
      </w:r>
      <w:r w:rsidR="004F7EF8" w:rsidRPr="004F7EF8">
        <w:rPr>
          <w:rFonts w:ascii="Times New Roman" w:hAnsi="Times New Roman" w:cs="Times New Roman"/>
          <w:sz w:val="28"/>
          <w:szCs w:val="28"/>
        </w:rPr>
        <w:t>-п</w:t>
      </w: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 xml:space="preserve">Состав конкурсной комиссии по подведению итогов конкурса </w:t>
      </w: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на лучшую новогоднюю игрушку.</w:t>
      </w: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tblLook w:val="04A0"/>
      </w:tblPr>
      <w:tblGrid>
        <w:gridCol w:w="3936"/>
        <w:gridCol w:w="425"/>
        <w:gridCol w:w="5352"/>
      </w:tblGrid>
      <w:tr w:rsidR="004F7EF8" w:rsidRPr="004F7EF8" w:rsidTr="003911ED">
        <w:tc>
          <w:tcPr>
            <w:tcW w:w="3936" w:type="dxa"/>
          </w:tcPr>
          <w:p w:rsidR="004F7EF8" w:rsidRPr="004F7EF8" w:rsidRDefault="003A1BC7" w:rsidP="000D3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Львович</w:t>
            </w:r>
          </w:p>
        </w:tc>
        <w:tc>
          <w:tcPr>
            <w:tcW w:w="425" w:type="dxa"/>
          </w:tcPr>
          <w:p w:rsidR="004F7EF8" w:rsidRPr="004F7EF8" w:rsidRDefault="004F7EF8" w:rsidP="004F7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F7EF8" w:rsidRPr="004F7EF8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комиссии, глава Ермаковского сельсовета</w:t>
            </w:r>
          </w:p>
        </w:tc>
      </w:tr>
      <w:tr w:rsidR="004F7EF8" w:rsidRPr="004F7EF8" w:rsidTr="003911ED">
        <w:tc>
          <w:tcPr>
            <w:tcW w:w="3936" w:type="dxa"/>
          </w:tcPr>
          <w:p w:rsidR="004F7EF8" w:rsidRPr="004F7EF8" w:rsidRDefault="004F7EF8" w:rsidP="00D42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Гринчак </w:t>
            </w:r>
            <w:r w:rsidR="00D42B4A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425" w:type="dxa"/>
          </w:tcPr>
          <w:p w:rsidR="004F7EF8" w:rsidRPr="004F7EF8" w:rsidRDefault="004F7EF8" w:rsidP="004F7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F7EF8" w:rsidRPr="004F7EF8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конкурсной комиссии, заместитель главы Ермаковского сельсовета</w:t>
            </w:r>
          </w:p>
        </w:tc>
      </w:tr>
      <w:tr w:rsidR="004F7EF8" w:rsidRPr="004F7EF8" w:rsidTr="003911ED">
        <w:tc>
          <w:tcPr>
            <w:tcW w:w="3936" w:type="dxa"/>
          </w:tcPr>
          <w:p w:rsidR="004F7EF8" w:rsidRPr="004F7EF8" w:rsidRDefault="003A1BC7" w:rsidP="00D42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Анна Евгеньевна</w:t>
            </w:r>
          </w:p>
        </w:tc>
        <w:tc>
          <w:tcPr>
            <w:tcW w:w="425" w:type="dxa"/>
          </w:tcPr>
          <w:p w:rsidR="004F7EF8" w:rsidRPr="004F7EF8" w:rsidRDefault="004F7EF8" w:rsidP="004F7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F7EF8" w:rsidRPr="004F7EF8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комиссии, ведущий специалист Ермаковского сельсовета</w:t>
            </w:r>
          </w:p>
        </w:tc>
      </w:tr>
    </w:tbl>
    <w:p w:rsidR="00DA1D53" w:rsidRDefault="00DA1D53" w:rsidP="004F7EF8">
      <w:pPr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EF8" w:rsidRDefault="004F7EF8" w:rsidP="004F7EF8">
      <w:pPr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5C78B9" w:rsidRPr="004F7EF8" w:rsidRDefault="005C78B9" w:rsidP="004F7EF8">
      <w:pPr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tblLook w:val="04A0"/>
      </w:tblPr>
      <w:tblGrid>
        <w:gridCol w:w="3936"/>
        <w:gridCol w:w="425"/>
        <w:gridCol w:w="5352"/>
      </w:tblGrid>
      <w:tr w:rsidR="004F7EF8" w:rsidRPr="004F7EF8" w:rsidTr="003911ED">
        <w:tc>
          <w:tcPr>
            <w:tcW w:w="3936" w:type="dxa"/>
          </w:tcPr>
          <w:p w:rsidR="004F7EF8" w:rsidRPr="004F7EF8" w:rsidRDefault="007A4510" w:rsidP="00D42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25" w:type="dxa"/>
          </w:tcPr>
          <w:p w:rsidR="004F7EF8" w:rsidRPr="004F7EF8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F7EF8" w:rsidRPr="004F7EF8" w:rsidRDefault="007A4510" w:rsidP="007A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преподаватель хорового класса</w:t>
            </w:r>
            <w:r w:rsidR="005C7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7EF8" w:rsidRPr="004F7EF8" w:rsidTr="003911ED">
        <w:tc>
          <w:tcPr>
            <w:tcW w:w="3936" w:type="dxa"/>
          </w:tcPr>
          <w:p w:rsidR="004F7EF8" w:rsidRPr="004F7EF8" w:rsidRDefault="007A4510" w:rsidP="004F7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Беспалова Ольга Александровна</w:t>
            </w:r>
          </w:p>
        </w:tc>
        <w:tc>
          <w:tcPr>
            <w:tcW w:w="425" w:type="dxa"/>
          </w:tcPr>
          <w:p w:rsidR="004F7EF8" w:rsidRPr="004F7EF8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4F7EF8" w:rsidRPr="004F7EF8" w:rsidRDefault="007A4510" w:rsidP="004F7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преподаватель художественного отделения</w:t>
            </w:r>
          </w:p>
        </w:tc>
      </w:tr>
      <w:tr w:rsidR="004F7EF8" w:rsidRPr="004F7EF8" w:rsidTr="003911ED">
        <w:tc>
          <w:tcPr>
            <w:tcW w:w="3936" w:type="dxa"/>
          </w:tcPr>
          <w:p w:rsidR="004F7EF8" w:rsidRPr="004F7EF8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Гогорева</w:t>
            </w:r>
            <w:proofErr w:type="spellEnd"/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 </w:t>
            </w:r>
          </w:p>
        </w:tc>
        <w:tc>
          <w:tcPr>
            <w:tcW w:w="425" w:type="dxa"/>
          </w:tcPr>
          <w:p w:rsidR="004F7EF8" w:rsidRPr="004F7EF8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F7EF8" w:rsidRPr="004F7EF8" w:rsidRDefault="00126943" w:rsidP="000B1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7EF8"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редставитель Ермаковского сельского совета депутатов, </w:t>
            </w:r>
            <w:r w:rsidR="000B13F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творческой деятельности МБУК ЕЦКС </w:t>
            </w:r>
            <w:r w:rsidR="004F7EF8"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F7EF8" w:rsidRPr="004F7EF8" w:rsidTr="003911ED">
        <w:tc>
          <w:tcPr>
            <w:tcW w:w="3936" w:type="dxa"/>
          </w:tcPr>
          <w:p w:rsidR="004F7EF8" w:rsidRPr="004F7EF8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Лариса Михайловна </w:t>
            </w:r>
          </w:p>
        </w:tc>
        <w:tc>
          <w:tcPr>
            <w:tcW w:w="425" w:type="dxa"/>
          </w:tcPr>
          <w:p w:rsidR="004F7EF8" w:rsidRPr="004F7EF8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F7EF8" w:rsidRPr="004F7EF8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заведующая МБДОУ "Ермаковский детский сад № 2 комбинированного вида" (по согласованию)</w:t>
            </w:r>
          </w:p>
        </w:tc>
      </w:tr>
    </w:tbl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6AC1" w:rsidRDefault="00046AC1" w:rsidP="004F7EF8">
      <w:pPr>
        <w:spacing w:after="0"/>
      </w:pPr>
    </w:p>
    <w:p w:rsidR="003E1CBD" w:rsidRDefault="003E1CBD" w:rsidP="004F7EF8">
      <w:pPr>
        <w:spacing w:after="0"/>
      </w:pPr>
    </w:p>
    <w:p w:rsidR="003E1CBD" w:rsidRDefault="003E1CBD" w:rsidP="004F7EF8">
      <w:pPr>
        <w:spacing w:after="0"/>
      </w:pPr>
    </w:p>
    <w:p w:rsidR="003E1CBD" w:rsidRDefault="003E1CBD" w:rsidP="004F7EF8">
      <w:pPr>
        <w:spacing w:after="0"/>
      </w:pPr>
    </w:p>
    <w:sectPr w:rsidR="003E1CBD" w:rsidSect="0004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EF8"/>
    <w:rsid w:val="00046AC1"/>
    <w:rsid w:val="00084BB3"/>
    <w:rsid w:val="000B13FB"/>
    <w:rsid w:val="000D38DD"/>
    <w:rsid w:val="00126943"/>
    <w:rsid w:val="0014149B"/>
    <w:rsid w:val="001557A4"/>
    <w:rsid w:val="00164E9D"/>
    <w:rsid w:val="001F05FD"/>
    <w:rsid w:val="001F79C7"/>
    <w:rsid w:val="00251A2E"/>
    <w:rsid w:val="002D73E0"/>
    <w:rsid w:val="00356398"/>
    <w:rsid w:val="003A1BC7"/>
    <w:rsid w:val="003E1CBD"/>
    <w:rsid w:val="00437E14"/>
    <w:rsid w:val="00491080"/>
    <w:rsid w:val="004E2294"/>
    <w:rsid w:val="004F7EF8"/>
    <w:rsid w:val="005C5FCB"/>
    <w:rsid w:val="005C78B9"/>
    <w:rsid w:val="005C7E09"/>
    <w:rsid w:val="005D048A"/>
    <w:rsid w:val="0076155D"/>
    <w:rsid w:val="007A4510"/>
    <w:rsid w:val="008469E3"/>
    <w:rsid w:val="00896696"/>
    <w:rsid w:val="00910291"/>
    <w:rsid w:val="00911B12"/>
    <w:rsid w:val="0091617A"/>
    <w:rsid w:val="009420C2"/>
    <w:rsid w:val="009A25C8"/>
    <w:rsid w:val="009C454A"/>
    <w:rsid w:val="009C7F17"/>
    <w:rsid w:val="00A16569"/>
    <w:rsid w:val="00BF3629"/>
    <w:rsid w:val="00BF3BB0"/>
    <w:rsid w:val="00C60A5F"/>
    <w:rsid w:val="00C84F7E"/>
    <w:rsid w:val="00CC1BB3"/>
    <w:rsid w:val="00D42B4A"/>
    <w:rsid w:val="00DA1D53"/>
    <w:rsid w:val="00DD34BD"/>
    <w:rsid w:val="00EC6D0C"/>
    <w:rsid w:val="00F03E71"/>
    <w:rsid w:val="00F36024"/>
    <w:rsid w:val="00F7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Ольга Гринчак</cp:lastModifiedBy>
  <cp:revision>7</cp:revision>
  <cp:lastPrinted>2019-11-27T03:27:00Z</cp:lastPrinted>
  <dcterms:created xsi:type="dcterms:W3CDTF">2020-11-25T01:21:00Z</dcterms:created>
  <dcterms:modified xsi:type="dcterms:W3CDTF">2020-12-06T08:17:00Z</dcterms:modified>
</cp:coreProperties>
</file>