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B2" w:rsidRPr="00123467" w:rsidRDefault="009A20B2" w:rsidP="009A20B2">
      <w:pPr>
        <w:spacing w:after="0" w:line="240" w:lineRule="auto"/>
        <w:contextualSpacing/>
        <w:jc w:val="center"/>
        <w:rPr>
          <w:rFonts w:ascii="Arial" w:hAnsi="Arial" w:cs="Arial"/>
          <w:b/>
          <w:sz w:val="24"/>
          <w:szCs w:val="24"/>
        </w:rPr>
      </w:pPr>
      <w:r w:rsidRPr="00123467">
        <w:rPr>
          <w:rFonts w:ascii="Arial" w:hAnsi="Arial" w:cs="Arial"/>
          <w:b/>
          <w:sz w:val="24"/>
          <w:szCs w:val="24"/>
        </w:rPr>
        <w:t>Ермаковский сельский Совет депутатов</w:t>
      </w:r>
    </w:p>
    <w:p w:rsidR="009A20B2" w:rsidRPr="00123467" w:rsidRDefault="009A20B2" w:rsidP="009A20B2">
      <w:pPr>
        <w:spacing w:after="0" w:line="240" w:lineRule="auto"/>
        <w:contextualSpacing/>
        <w:jc w:val="center"/>
        <w:rPr>
          <w:rFonts w:ascii="Arial" w:hAnsi="Arial" w:cs="Arial"/>
          <w:b/>
          <w:sz w:val="24"/>
          <w:szCs w:val="24"/>
        </w:rPr>
      </w:pPr>
      <w:r w:rsidRPr="00123467">
        <w:rPr>
          <w:rFonts w:ascii="Arial" w:hAnsi="Arial" w:cs="Arial"/>
          <w:b/>
          <w:sz w:val="24"/>
          <w:szCs w:val="24"/>
        </w:rPr>
        <w:t>Ермаковского района Красноярского края</w:t>
      </w:r>
    </w:p>
    <w:p w:rsidR="009A20B2" w:rsidRPr="00123467" w:rsidRDefault="009A20B2" w:rsidP="009A20B2">
      <w:pPr>
        <w:spacing w:after="0" w:line="240" w:lineRule="auto"/>
        <w:jc w:val="center"/>
        <w:rPr>
          <w:rFonts w:ascii="Arial" w:hAnsi="Arial" w:cs="Arial"/>
          <w:b/>
          <w:sz w:val="24"/>
          <w:szCs w:val="24"/>
        </w:rPr>
      </w:pPr>
      <w:proofErr w:type="gramStart"/>
      <w:r w:rsidRPr="00123467">
        <w:rPr>
          <w:rFonts w:ascii="Arial" w:hAnsi="Arial" w:cs="Arial"/>
          <w:b/>
          <w:sz w:val="24"/>
          <w:szCs w:val="24"/>
        </w:rPr>
        <w:t>Р</w:t>
      </w:r>
      <w:proofErr w:type="gramEnd"/>
      <w:r w:rsidRPr="00123467">
        <w:rPr>
          <w:rFonts w:ascii="Arial" w:hAnsi="Arial" w:cs="Arial"/>
          <w:b/>
          <w:sz w:val="24"/>
          <w:szCs w:val="24"/>
        </w:rPr>
        <w:t xml:space="preserve"> Е Ш Е Н И Е</w:t>
      </w:r>
    </w:p>
    <w:p w:rsidR="009A20B2" w:rsidRPr="00123467" w:rsidRDefault="009A20B2" w:rsidP="009A20B2">
      <w:pPr>
        <w:spacing w:after="0" w:line="240" w:lineRule="auto"/>
        <w:rPr>
          <w:rFonts w:ascii="Arial" w:hAnsi="Arial" w:cs="Arial"/>
          <w:sz w:val="24"/>
          <w:szCs w:val="24"/>
        </w:rPr>
      </w:pPr>
    </w:p>
    <w:p w:rsidR="009A20B2" w:rsidRPr="00123467" w:rsidRDefault="009A20B2" w:rsidP="009A20B2">
      <w:pPr>
        <w:spacing w:after="0" w:line="240" w:lineRule="auto"/>
        <w:rPr>
          <w:rFonts w:ascii="Arial" w:hAnsi="Arial" w:cs="Arial"/>
          <w:sz w:val="24"/>
          <w:szCs w:val="24"/>
        </w:rPr>
      </w:pPr>
      <w:r w:rsidRPr="00123467">
        <w:rPr>
          <w:rFonts w:ascii="Arial" w:hAnsi="Arial" w:cs="Arial"/>
          <w:sz w:val="24"/>
          <w:szCs w:val="24"/>
        </w:rPr>
        <w:t>« 10 » октября 2019 года</w:t>
      </w:r>
      <w:r w:rsidRPr="00123467">
        <w:rPr>
          <w:rFonts w:ascii="Arial" w:hAnsi="Arial" w:cs="Arial"/>
          <w:sz w:val="24"/>
          <w:szCs w:val="24"/>
        </w:rPr>
        <w:tab/>
      </w:r>
      <w:r w:rsidRPr="00123467">
        <w:rPr>
          <w:rFonts w:ascii="Arial" w:hAnsi="Arial" w:cs="Arial"/>
          <w:sz w:val="24"/>
          <w:szCs w:val="24"/>
        </w:rPr>
        <w:tab/>
        <w:t xml:space="preserve"> с. Ермаковское</w:t>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t xml:space="preserve"> № 46-206р</w:t>
      </w:r>
    </w:p>
    <w:p w:rsidR="009A20B2" w:rsidRPr="00123467" w:rsidRDefault="009A20B2" w:rsidP="009A20B2">
      <w:pPr>
        <w:spacing w:after="0" w:line="240" w:lineRule="auto"/>
        <w:rPr>
          <w:rFonts w:ascii="Arial" w:hAnsi="Arial" w:cs="Arial"/>
          <w:b/>
          <w:sz w:val="24"/>
          <w:szCs w:val="24"/>
        </w:rPr>
      </w:pPr>
    </w:p>
    <w:p w:rsidR="009A20B2" w:rsidRPr="00123467" w:rsidRDefault="009A20B2" w:rsidP="009A20B2">
      <w:pPr>
        <w:spacing w:after="0" w:line="240" w:lineRule="auto"/>
        <w:ind w:firstLine="709"/>
        <w:jc w:val="both"/>
        <w:rPr>
          <w:rFonts w:ascii="Arial" w:hAnsi="Arial" w:cs="Arial"/>
          <w:sz w:val="24"/>
          <w:szCs w:val="24"/>
        </w:rPr>
      </w:pPr>
      <w:r w:rsidRPr="00123467">
        <w:rPr>
          <w:rFonts w:ascii="Arial" w:hAnsi="Arial" w:cs="Arial"/>
          <w:sz w:val="24"/>
          <w:szCs w:val="24"/>
        </w:rPr>
        <w:t>О внесении изменений в решение сельского Совета депутатов от 13.06.2019г. №42-191р «Об утверждении Положения о старосте сельского населенного пункта на территории Ермаковского сельсовета»</w:t>
      </w:r>
    </w:p>
    <w:p w:rsidR="009A20B2" w:rsidRPr="00123467" w:rsidRDefault="009A20B2" w:rsidP="009A20B2">
      <w:pPr>
        <w:pStyle w:val="ConsPlusNormal"/>
        <w:ind w:firstLine="709"/>
        <w:jc w:val="both"/>
        <w:rPr>
          <w:sz w:val="24"/>
          <w:szCs w:val="24"/>
        </w:rPr>
      </w:pPr>
      <w:r w:rsidRPr="00123467">
        <w:rPr>
          <w:sz w:val="24"/>
          <w:szCs w:val="24"/>
        </w:rPr>
        <w:t>В целях приведения муниципальных правовых актов в</w:t>
      </w:r>
      <w:r w:rsidRPr="00123467">
        <w:rPr>
          <w:b/>
          <w:sz w:val="24"/>
          <w:szCs w:val="24"/>
        </w:rPr>
        <w:t xml:space="preserve"> </w:t>
      </w:r>
      <w:r w:rsidRPr="00123467">
        <w:rPr>
          <w:sz w:val="24"/>
          <w:szCs w:val="24"/>
        </w:rPr>
        <w:t xml:space="preserve">соответствие с Федеральным законом от 06.10.2003г. № 131-ФЗ «Об общих принципах организации местного самоуправления в Российской Федерации», руководствуясь ст. 38-3 Устава Ермаковского сельсовета, Ермаковский сельский Совет депутатов </w:t>
      </w:r>
      <w:r w:rsidRPr="00123467">
        <w:rPr>
          <w:b/>
          <w:sz w:val="24"/>
          <w:szCs w:val="24"/>
        </w:rPr>
        <w:t>РЕШИЛ:</w:t>
      </w:r>
    </w:p>
    <w:p w:rsidR="009A20B2" w:rsidRPr="00123467" w:rsidRDefault="009A20B2" w:rsidP="009A20B2">
      <w:pPr>
        <w:spacing w:after="0" w:line="240" w:lineRule="auto"/>
        <w:ind w:firstLine="709"/>
        <w:contextualSpacing/>
        <w:jc w:val="both"/>
        <w:rPr>
          <w:rFonts w:ascii="Arial" w:hAnsi="Arial" w:cs="Arial"/>
          <w:bCs/>
          <w:sz w:val="24"/>
          <w:szCs w:val="24"/>
        </w:rPr>
      </w:pPr>
      <w:r w:rsidRPr="00123467">
        <w:rPr>
          <w:rFonts w:ascii="Arial" w:hAnsi="Arial" w:cs="Arial"/>
          <w:sz w:val="24"/>
          <w:szCs w:val="24"/>
        </w:rPr>
        <w:t xml:space="preserve">1. Внести изменение в решение Ермаковского сельского Совета депутатов от 13 июня </w:t>
      </w:r>
      <w:smartTag w:uri="urn:schemas-microsoft-com:office:smarttags" w:element="metricconverter">
        <w:smartTagPr>
          <w:attr w:name="ProductID" w:val="2019 г"/>
        </w:smartTagPr>
        <w:r w:rsidRPr="00123467">
          <w:rPr>
            <w:rFonts w:ascii="Arial" w:hAnsi="Arial" w:cs="Arial"/>
            <w:sz w:val="24"/>
            <w:szCs w:val="24"/>
          </w:rPr>
          <w:t>2019 г</w:t>
        </w:r>
      </w:smartTag>
      <w:r w:rsidRPr="00123467">
        <w:rPr>
          <w:rFonts w:ascii="Arial" w:hAnsi="Arial" w:cs="Arial"/>
          <w:sz w:val="24"/>
          <w:szCs w:val="24"/>
        </w:rPr>
        <w:t xml:space="preserve"> № 42-191р «Об утверждении Положения о старосте сельского населенного пункта на территории Ермаковского сельсовета»</w:t>
      </w:r>
      <w:r w:rsidRPr="00123467">
        <w:rPr>
          <w:rFonts w:ascii="Arial" w:hAnsi="Arial" w:cs="Arial"/>
          <w:bCs/>
          <w:sz w:val="24"/>
          <w:szCs w:val="24"/>
        </w:rPr>
        <w:t xml:space="preserve"> следующего содержания:</w:t>
      </w:r>
    </w:p>
    <w:p w:rsidR="009A20B2" w:rsidRPr="00123467" w:rsidRDefault="009A20B2" w:rsidP="009A20B2">
      <w:pPr>
        <w:pStyle w:val="ConsPlusNormal"/>
        <w:ind w:firstLine="709"/>
        <w:jc w:val="both"/>
        <w:rPr>
          <w:sz w:val="24"/>
          <w:szCs w:val="24"/>
        </w:rPr>
      </w:pPr>
      <w:r w:rsidRPr="00123467">
        <w:rPr>
          <w:sz w:val="24"/>
          <w:szCs w:val="24"/>
        </w:rPr>
        <w:t>1.1. подпункт 12 пункта 3.3 изложить в следующей редакции:</w:t>
      </w:r>
    </w:p>
    <w:p w:rsidR="009A20B2" w:rsidRPr="00123467" w:rsidRDefault="009A20B2" w:rsidP="009A20B2">
      <w:pPr>
        <w:pStyle w:val="ConsPlusNormal"/>
        <w:ind w:firstLine="709"/>
        <w:jc w:val="both"/>
        <w:rPr>
          <w:sz w:val="24"/>
          <w:szCs w:val="24"/>
        </w:rPr>
      </w:pPr>
      <w:r w:rsidRPr="00123467">
        <w:rPr>
          <w:sz w:val="24"/>
          <w:szCs w:val="24"/>
        </w:rPr>
        <w:t xml:space="preserve">«12) осуществляет иные полномочия и права, предусмотренные уставом Ермаковского сельсовета </w:t>
      </w:r>
      <w:bookmarkStart w:id="0" w:name="_GoBack"/>
      <w:bookmarkEnd w:id="0"/>
      <w:r w:rsidRPr="00123467">
        <w:rPr>
          <w:sz w:val="24"/>
          <w:szCs w:val="24"/>
        </w:rPr>
        <w:t>и (или) нормативным правовым актом Ермаковского сельского Совета депутатов в соответствии с законом Красноярского края.»;</w:t>
      </w:r>
    </w:p>
    <w:p w:rsidR="009A20B2" w:rsidRPr="00123467" w:rsidRDefault="009A20B2" w:rsidP="009A20B2">
      <w:pPr>
        <w:pStyle w:val="ConsPlusNormal"/>
        <w:ind w:firstLine="709"/>
        <w:jc w:val="both"/>
        <w:rPr>
          <w:sz w:val="24"/>
          <w:szCs w:val="24"/>
        </w:rPr>
      </w:pPr>
      <w:r w:rsidRPr="00123467">
        <w:rPr>
          <w:sz w:val="24"/>
          <w:szCs w:val="24"/>
        </w:rPr>
        <w:t>1.2. подпункт 7 пункта 4.1 изложить в следующей редакции:</w:t>
      </w:r>
    </w:p>
    <w:p w:rsidR="009A20B2" w:rsidRPr="00123467" w:rsidRDefault="009A20B2" w:rsidP="009A20B2">
      <w:pPr>
        <w:pStyle w:val="ConsPlusNormal"/>
        <w:ind w:firstLine="709"/>
        <w:jc w:val="both"/>
        <w:rPr>
          <w:sz w:val="24"/>
          <w:szCs w:val="24"/>
        </w:rPr>
      </w:pPr>
      <w:proofErr w:type="gramStart"/>
      <w:r w:rsidRPr="00123467">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3467">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123467">
        <w:rPr>
          <w:sz w:val="24"/>
          <w:szCs w:val="24"/>
        </w:rPr>
        <w:t>;»</w:t>
      </w:r>
      <w:proofErr w:type="gramEnd"/>
      <w:r w:rsidRPr="00123467">
        <w:rPr>
          <w:sz w:val="24"/>
          <w:szCs w:val="24"/>
        </w:rPr>
        <w:t>.</w:t>
      </w:r>
    </w:p>
    <w:p w:rsidR="009A20B2" w:rsidRPr="00123467" w:rsidRDefault="009A20B2" w:rsidP="009A20B2">
      <w:pPr>
        <w:pStyle w:val="ConsPlusNormal"/>
        <w:ind w:firstLine="709"/>
        <w:jc w:val="both"/>
        <w:rPr>
          <w:sz w:val="24"/>
          <w:szCs w:val="24"/>
        </w:rPr>
      </w:pPr>
      <w:r w:rsidRPr="00123467">
        <w:rPr>
          <w:sz w:val="24"/>
          <w:szCs w:val="24"/>
        </w:rPr>
        <w:t xml:space="preserve">2. </w:t>
      </w:r>
      <w:proofErr w:type="gramStart"/>
      <w:r w:rsidRPr="00123467">
        <w:rPr>
          <w:sz w:val="24"/>
          <w:szCs w:val="24"/>
        </w:rPr>
        <w:t>Контроль за</w:t>
      </w:r>
      <w:proofErr w:type="gramEnd"/>
      <w:r w:rsidRPr="00123467">
        <w:rPr>
          <w:sz w:val="24"/>
          <w:szCs w:val="24"/>
        </w:rPr>
        <w:t xml:space="preserve"> исполнением настоящего Решения оставляю за собой.</w:t>
      </w:r>
    </w:p>
    <w:p w:rsidR="009A20B2" w:rsidRPr="00123467" w:rsidRDefault="009A20B2" w:rsidP="009A20B2">
      <w:pPr>
        <w:autoSpaceDE w:val="0"/>
        <w:autoSpaceDN w:val="0"/>
        <w:adjustRightInd w:val="0"/>
        <w:spacing w:after="0" w:line="240" w:lineRule="auto"/>
        <w:ind w:firstLine="709"/>
        <w:contextualSpacing/>
        <w:jc w:val="both"/>
        <w:outlineLvl w:val="1"/>
        <w:rPr>
          <w:rFonts w:ascii="Arial" w:hAnsi="Arial" w:cs="Arial"/>
          <w:sz w:val="24"/>
          <w:szCs w:val="24"/>
        </w:rPr>
      </w:pPr>
      <w:r w:rsidRPr="00123467">
        <w:rPr>
          <w:rFonts w:ascii="Arial" w:hAnsi="Arial" w:cs="Arial"/>
          <w:sz w:val="24"/>
          <w:szCs w:val="24"/>
        </w:rPr>
        <w:t>3. Настоящее Решение вступает в силу в день, следующий за днем его официального опубликования в газете «Ведомости Ермаковского сельсовета» и подлежит размещению</w:t>
      </w:r>
      <w:r w:rsidRPr="00123467">
        <w:rPr>
          <w:rFonts w:ascii="Arial" w:hAnsi="Arial" w:cs="Arial"/>
          <w:snapToGrid w:val="0"/>
          <w:sz w:val="24"/>
          <w:szCs w:val="24"/>
        </w:rPr>
        <w:t xml:space="preserve"> на официальном сайте администрации Ермаковского сельсовета </w:t>
      </w:r>
      <w:hyperlink r:id="rId5" w:history="1">
        <w:r w:rsidRPr="00123467">
          <w:rPr>
            <w:rStyle w:val="a3"/>
            <w:rFonts w:ascii="Arial" w:hAnsi="Arial" w:cs="Arial"/>
            <w:snapToGrid w:val="0"/>
            <w:color w:val="auto"/>
            <w:sz w:val="24"/>
            <w:szCs w:val="24"/>
            <w:u w:val="none"/>
          </w:rPr>
          <w:t>www.</w:t>
        </w:r>
        <w:r w:rsidRPr="00123467">
          <w:rPr>
            <w:rStyle w:val="a3"/>
            <w:rFonts w:ascii="Arial" w:hAnsi="Arial" w:cs="Arial"/>
            <w:snapToGrid w:val="0"/>
            <w:color w:val="auto"/>
            <w:sz w:val="24"/>
            <w:szCs w:val="24"/>
            <w:u w:val="none"/>
            <w:lang w:val="en-US"/>
          </w:rPr>
          <w:t>eselsov</w:t>
        </w:r>
        <w:r w:rsidRPr="00123467">
          <w:rPr>
            <w:rStyle w:val="a3"/>
            <w:rFonts w:ascii="Arial" w:hAnsi="Arial" w:cs="Arial"/>
            <w:snapToGrid w:val="0"/>
            <w:color w:val="auto"/>
            <w:sz w:val="24"/>
            <w:szCs w:val="24"/>
            <w:u w:val="none"/>
          </w:rPr>
          <w:t>.</w:t>
        </w:r>
        <w:r w:rsidRPr="00123467">
          <w:rPr>
            <w:rStyle w:val="a3"/>
            <w:rFonts w:ascii="Arial" w:hAnsi="Arial" w:cs="Arial"/>
            <w:snapToGrid w:val="0"/>
            <w:color w:val="auto"/>
            <w:sz w:val="24"/>
            <w:szCs w:val="24"/>
            <w:u w:val="none"/>
            <w:lang w:val="en-US"/>
          </w:rPr>
          <w:t>ucoz</w:t>
        </w:r>
        <w:r w:rsidRPr="00123467">
          <w:rPr>
            <w:rStyle w:val="a3"/>
            <w:rFonts w:ascii="Arial" w:hAnsi="Arial" w:cs="Arial"/>
            <w:snapToGrid w:val="0"/>
            <w:color w:val="auto"/>
            <w:sz w:val="24"/>
            <w:szCs w:val="24"/>
            <w:u w:val="none"/>
          </w:rPr>
          <w:t>.</w:t>
        </w:r>
        <w:r w:rsidRPr="00123467">
          <w:rPr>
            <w:rStyle w:val="a3"/>
            <w:rFonts w:ascii="Arial" w:hAnsi="Arial" w:cs="Arial"/>
            <w:snapToGrid w:val="0"/>
            <w:color w:val="auto"/>
            <w:sz w:val="24"/>
            <w:szCs w:val="24"/>
            <w:u w:val="none"/>
            <w:lang w:val="en-US"/>
          </w:rPr>
          <w:t>ru</w:t>
        </w:r>
      </w:hyperlink>
    </w:p>
    <w:p w:rsidR="009A20B2" w:rsidRPr="00123467" w:rsidRDefault="009A20B2" w:rsidP="009A20B2">
      <w:pPr>
        <w:spacing w:after="0" w:line="240" w:lineRule="auto"/>
        <w:contextualSpacing/>
        <w:jc w:val="both"/>
        <w:rPr>
          <w:rFonts w:ascii="Arial" w:hAnsi="Arial" w:cs="Arial"/>
          <w:sz w:val="24"/>
          <w:szCs w:val="24"/>
        </w:rPr>
      </w:pPr>
    </w:p>
    <w:p w:rsidR="009A20B2" w:rsidRPr="00123467" w:rsidRDefault="009A20B2" w:rsidP="009A20B2">
      <w:pPr>
        <w:spacing w:after="0" w:line="240" w:lineRule="auto"/>
        <w:contextualSpacing/>
        <w:jc w:val="both"/>
        <w:rPr>
          <w:rFonts w:ascii="Arial" w:hAnsi="Arial" w:cs="Arial"/>
          <w:sz w:val="24"/>
          <w:szCs w:val="24"/>
        </w:rPr>
      </w:pPr>
      <w:r w:rsidRPr="00123467">
        <w:rPr>
          <w:rFonts w:ascii="Arial" w:hAnsi="Arial" w:cs="Arial"/>
          <w:sz w:val="24"/>
          <w:szCs w:val="24"/>
        </w:rPr>
        <w:t xml:space="preserve">Председатель </w:t>
      </w:r>
    </w:p>
    <w:p w:rsidR="009A20B2" w:rsidRPr="00123467" w:rsidRDefault="009A20B2" w:rsidP="009A20B2">
      <w:pPr>
        <w:spacing w:after="0" w:line="240" w:lineRule="auto"/>
        <w:contextualSpacing/>
        <w:jc w:val="both"/>
        <w:rPr>
          <w:rFonts w:ascii="Arial" w:hAnsi="Arial" w:cs="Arial"/>
          <w:sz w:val="24"/>
          <w:szCs w:val="24"/>
        </w:rPr>
      </w:pPr>
      <w:r w:rsidRPr="00123467">
        <w:rPr>
          <w:rFonts w:ascii="Arial" w:hAnsi="Arial" w:cs="Arial"/>
          <w:sz w:val="24"/>
          <w:szCs w:val="24"/>
        </w:rPr>
        <w:t>сельского Совета депутатов</w:t>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t xml:space="preserve">Н.В. Самсонова </w:t>
      </w:r>
    </w:p>
    <w:p w:rsidR="009A20B2" w:rsidRPr="00123467" w:rsidRDefault="009A20B2" w:rsidP="009A20B2">
      <w:pPr>
        <w:spacing w:after="0" w:line="240" w:lineRule="auto"/>
        <w:jc w:val="both"/>
        <w:rPr>
          <w:rFonts w:ascii="Arial" w:hAnsi="Arial" w:cs="Arial"/>
          <w:sz w:val="24"/>
          <w:szCs w:val="24"/>
        </w:rPr>
      </w:pPr>
    </w:p>
    <w:p w:rsidR="009A20B2" w:rsidRPr="00123467" w:rsidRDefault="009A20B2" w:rsidP="009A20B2">
      <w:pPr>
        <w:spacing w:after="0" w:line="240" w:lineRule="auto"/>
        <w:jc w:val="both"/>
        <w:rPr>
          <w:rFonts w:ascii="Arial" w:hAnsi="Arial" w:cs="Arial"/>
          <w:sz w:val="24"/>
          <w:szCs w:val="24"/>
        </w:rPr>
      </w:pPr>
      <w:r w:rsidRPr="00123467">
        <w:rPr>
          <w:rFonts w:ascii="Arial" w:hAnsi="Arial" w:cs="Arial"/>
          <w:sz w:val="24"/>
          <w:szCs w:val="24"/>
        </w:rPr>
        <w:t>Глава Ермаковского сельсовета</w:t>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r>
      <w:r w:rsidRPr="00123467">
        <w:rPr>
          <w:rFonts w:ascii="Arial" w:hAnsi="Arial" w:cs="Arial"/>
          <w:sz w:val="24"/>
          <w:szCs w:val="24"/>
        </w:rPr>
        <w:tab/>
        <w:t>В.В. Хованский</w:t>
      </w:r>
    </w:p>
    <w:p w:rsidR="009A20B2" w:rsidRPr="00123467" w:rsidRDefault="009A20B2" w:rsidP="009A20B2">
      <w:pPr>
        <w:spacing w:after="0" w:line="240" w:lineRule="auto"/>
        <w:jc w:val="both"/>
        <w:rPr>
          <w:rFonts w:ascii="Arial" w:hAnsi="Arial" w:cs="Arial"/>
          <w:sz w:val="24"/>
          <w:szCs w:val="24"/>
        </w:rPr>
      </w:pPr>
    </w:p>
    <w:p w:rsidR="00BF2D82" w:rsidRPr="00123467" w:rsidRDefault="00BF2D82">
      <w:pPr>
        <w:rPr>
          <w:rFonts w:ascii="Arial" w:hAnsi="Arial" w:cs="Arial"/>
          <w:sz w:val="24"/>
          <w:szCs w:val="24"/>
        </w:rPr>
      </w:pPr>
    </w:p>
    <w:p w:rsidR="00123467" w:rsidRPr="00123467" w:rsidRDefault="00123467">
      <w:pPr>
        <w:rPr>
          <w:rFonts w:ascii="Arial" w:hAnsi="Arial" w:cs="Arial"/>
          <w:sz w:val="24"/>
          <w:szCs w:val="24"/>
        </w:rPr>
      </w:pPr>
    </w:p>
    <w:sectPr w:rsidR="00123467" w:rsidRPr="00123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AC"/>
    <w:rsid w:val="00027AAC"/>
    <w:rsid w:val="00123467"/>
    <w:rsid w:val="00233427"/>
    <w:rsid w:val="009A20B2"/>
    <w:rsid w:val="00BF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0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A20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0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A2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elsov.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Company>SPecialiST RePack</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2019-10-16T04:47:00Z</dcterms:created>
  <dcterms:modified xsi:type="dcterms:W3CDTF">2019-10-17T02:07:00Z</dcterms:modified>
</cp:coreProperties>
</file>