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0D" w:rsidRDefault="00F9100D" w:rsidP="00F9100D">
      <w:pPr>
        <w:tabs>
          <w:tab w:val="left" w:pos="8364"/>
        </w:tabs>
        <w:jc w:val="center"/>
        <w:rPr>
          <w:rFonts w:ascii="Arial" w:hAnsi="Arial" w:cs="Arial"/>
          <w:b/>
          <w:sz w:val="24"/>
          <w:szCs w:val="24"/>
        </w:rPr>
      </w:pPr>
    </w:p>
    <w:p w:rsidR="00F9100D" w:rsidRPr="005B11F3" w:rsidRDefault="00F9100D" w:rsidP="00F9100D">
      <w:pPr>
        <w:tabs>
          <w:tab w:val="left" w:pos="8364"/>
        </w:tabs>
        <w:jc w:val="center"/>
        <w:rPr>
          <w:rFonts w:ascii="Arial" w:hAnsi="Arial" w:cs="Arial"/>
          <w:b/>
          <w:sz w:val="24"/>
          <w:szCs w:val="24"/>
        </w:rPr>
      </w:pPr>
      <w:r w:rsidRPr="005B11F3">
        <w:rPr>
          <w:rFonts w:ascii="Arial" w:hAnsi="Arial" w:cs="Arial"/>
          <w:b/>
          <w:sz w:val="24"/>
          <w:szCs w:val="24"/>
        </w:rPr>
        <w:t>Красноярский край Ермаковский район</w:t>
      </w:r>
    </w:p>
    <w:p w:rsidR="00F9100D" w:rsidRPr="005B11F3" w:rsidRDefault="00F9100D" w:rsidP="00F9100D">
      <w:pPr>
        <w:tabs>
          <w:tab w:val="left" w:pos="8364"/>
        </w:tabs>
        <w:jc w:val="center"/>
        <w:rPr>
          <w:rFonts w:ascii="Arial" w:hAnsi="Arial" w:cs="Arial"/>
          <w:sz w:val="24"/>
          <w:szCs w:val="24"/>
        </w:rPr>
      </w:pPr>
      <w:r w:rsidRPr="005B11F3">
        <w:rPr>
          <w:rFonts w:ascii="Arial" w:hAnsi="Arial" w:cs="Arial"/>
          <w:b/>
          <w:sz w:val="24"/>
          <w:szCs w:val="24"/>
        </w:rPr>
        <w:t xml:space="preserve"> АДМИНИСТРАЦИЯ ЕРМАКОВСКОГО СЕЛЬСОВЕТА</w:t>
      </w:r>
    </w:p>
    <w:p w:rsidR="00F9100D" w:rsidRPr="005B11F3" w:rsidRDefault="00F9100D" w:rsidP="00F9100D">
      <w:pPr>
        <w:tabs>
          <w:tab w:val="left" w:pos="8364"/>
        </w:tabs>
        <w:jc w:val="center"/>
        <w:rPr>
          <w:rFonts w:ascii="Arial" w:hAnsi="Arial" w:cs="Arial"/>
          <w:sz w:val="24"/>
          <w:szCs w:val="24"/>
        </w:rPr>
      </w:pPr>
    </w:p>
    <w:p w:rsidR="00F9100D" w:rsidRPr="005B11F3" w:rsidRDefault="00F9100D" w:rsidP="00F9100D">
      <w:pPr>
        <w:jc w:val="center"/>
        <w:rPr>
          <w:rFonts w:ascii="Arial" w:hAnsi="Arial" w:cs="Arial"/>
          <w:sz w:val="24"/>
          <w:szCs w:val="24"/>
        </w:rPr>
      </w:pPr>
    </w:p>
    <w:p w:rsidR="00F9100D" w:rsidRPr="005B11F3" w:rsidRDefault="00F9100D" w:rsidP="00F9100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B11F3">
        <w:rPr>
          <w:rFonts w:ascii="Arial" w:hAnsi="Arial" w:cs="Arial"/>
          <w:b/>
          <w:sz w:val="24"/>
          <w:szCs w:val="24"/>
        </w:rPr>
        <w:t>П</w:t>
      </w:r>
      <w:proofErr w:type="gramEnd"/>
      <w:r w:rsidRPr="005B11F3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9100D" w:rsidRPr="005B11F3" w:rsidRDefault="00F9100D" w:rsidP="00F9100D">
      <w:pPr>
        <w:rPr>
          <w:rFonts w:ascii="Arial" w:hAnsi="Arial" w:cs="Arial"/>
          <w:sz w:val="24"/>
          <w:szCs w:val="24"/>
        </w:rPr>
      </w:pPr>
    </w:p>
    <w:p w:rsidR="00F9100D" w:rsidRPr="005B11F3" w:rsidRDefault="00F9100D" w:rsidP="00F9100D">
      <w:pPr>
        <w:rPr>
          <w:rFonts w:ascii="Arial" w:hAnsi="Arial" w:cs="Arial"/>
          <w:sz w:val="24"/>
          <w:szCs w:val="24"/>
        </w:rPr>
      </w:pPr>
    </w:p>
    <w:p w:rsidR="00F9100D" w:rsidRPr="005B11F3" w:rsidRDefault="00D905F1" w:rsidP="00F9100D">
      <w:pPr>
        <w:jc w:val="both"/>
        <w:rPr>
          <w:rFonts w:ascii="Arial" w:hAnsi="Arial" w:cs="Arial"/>
          <w:sz w:val="24"/>
          <w:szCs w:val="24"/>
        </w:rPr>
      </w:pPr>
      <w:r w:rsidRPr="005B11F3">
        <w:rPr>
          <w:rFonts w:ascii="Arial" w:hAnsi="Arial" w:cs="Arial"/>
          <w:sz w:val="24"/>
          <w:szCs w:val="24"/>
        </w:rPr>
        <w:t xml:space="preserve">          «</w:t>
      </w:r>
      <w:r w:rsidR="005E74BD" w:rsidRPr="005B11F3">
        <w:rPr>
          <w:rFonts w:ascii="Arial" w:hAnsi="Arial" w:cs="Arial"/>
          <w:sz w:val="24"/>
          <w:szCs w:val="24"/>
        </w:rPr>
        <w:t>04</w:t>
      </w:r>
      <w:r w:rsidRPr="005B11F3">
        <w:rPr>
          <w:rFonts w:ascii="Arial" w:hAnsi="Arial" w:cs="Arial"/>
          <w:sz w:val="24"/>
          <w:szCs w:val="24"/>
        </w:rPr>
        <w:t xml:space="preserve"> » </w:t>
      </w:r>
      <w:r w:rsidR="005E74BD" w:rsidRPr="005B11F3">
        <w:rPr>
          <w:rFonts w:ascii="Arial" w:hAnsi="Arial" w:cs="Arial"/>
          <w:sz w:val="24"/>
          <w:szCs w:val="24"/>
        </w:rPr>
        <w:t>августа</w:t>
      </w:r>
      <w:r w:rsidR="00F9100D" w:rsidRPr="005B11F3">
        <w:rPr>
          <w:rFonts w:ascii="Arial" w:hAnsi="Arial" w:cs="Arial"/>
          <w:sz w:val="24"/>
          <w:szCs w:val="24"/>
        </w:rPr>
        <w:t xml:space="preserve">            </w:t>
      </w:r>
      <w:smartTag w:uri="urn:schemas-microsoft-com:office:smarttags" w:element="metricconverter">
        <w:smartTagPr>
          <w:attr w:name="ProductID" w:val="2016 г"/>
        </w:smartTagPr>
        <w:r w:rsidR="00F9100D" w:rsidRPr="005B11F3">
          <w:rPr>
            <w:rFonts w:ascii="Arial" w:hAnsi="Arial" w:cs="Arial"/>
            <w:sz w:val="24"/>
            <w:szCs w:val="24"/>
          </w:rPr>
          <w:t>2016 г</w:t>
        </w:r>
      </w:smartTag>
      <w:r w:rsidR="00F9100D" w:rsidRPr="005B11F3">
        <w:rPr>
          <w:rFonts w:ascii="Arial" w:hAnsi="Arial" w:cs="Arial"/>
          <w:sz w:val="24"/>
          <w:szCs w:val="24"/>
        </w:rPr>
        <w:t>.               с.</w:t>
      </w:r>
      <w:r w:rsidRPr="005B11F3">
        <w:rPr>
          <w:rFonts w:ascii="Arial" w:hAnsi="Arial" w:cs="Arial"/>
          <w:sz w:val="24"/>
          <w:szCs w:val="24"/>
        </w:rPr>
        <w:t xml:space="preserve"> </w:t>
      </w:r>
      <w:r w:rsidR="00F9100D" w:rsidRPr="005B11F3">
        <w:rPr>
          <w:rFonts w:ascii="Arial" w:hAnsi="Arial" w:cs="Arial"/>
          <w:sz w:val="24"/>
          <w:szCs w:val="24"/>
        </w:rPr>
        <w:t>Ермаковское                          №</w:t>
      </w:r>
      <w:r w:rsidRPr="005B11F3">
        <w:rPr>
          <w:rFonts w:ascii="Arial" w:hAnsi="Arial" w:cs="Arial"/>
          <w:sz w:val="24"/>
          <w:szCs w:val="24"/>
        </w:rPr>
        <w:t>2</w:t>
      </w:r>
      <w:r w:rsidR="005E74BD" w:rsidRPr="005B11F3">
        <w:rPr>
          <w:rFonts w:ascii="Arial" w:hAnsi="Arial" w:cs="Arial"/>
          <w:sz w:val="24"/>
          <w:szCs w:val="24"/>
        </w:rPr>
        <w:t>24</w:t>
      </w:r>
      <w:r w:rsidR="00F9100D" w:rsidRPr="005B11F3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F9100D" w:rsidRPr="005B11F3">
        <w:rPr>
          <w:rFonts w:ascii="Arial" w:hAnsi="Arial" w:cs="Arial"/>
          <w:sz w:val="24"/>
          <w:szCs w:val="24"/>
        </w:rPr>
        <w:t>п</w:t>
      </w:r>
      <w:proofErr w:type="gramEnd"/>
    </w:p>
    <w:p w:rsidR="00F9100D" w:rsidRPr="005B11F3" w:rsidRDefault="00F9100D" w:rsidP="00F9100D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F9100D" w:rsidRPr="005B11F3" w:rsidRDefault="00F9100D" w:rsidP="00F91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11F3">
        <w:rPr>
          <w:rFonts w:ascii="Arial" w:hAnsi="Arial" w:cs="Arial"/>
          <w:sz w:val="24"/>
          <w:szCs w:val="24"/>
        </w:rPr>
        <w:t>«Об утверждении Порядка принятия решения</w:t>
      </w:r>
      <w:r w:rsidR="00FD2EE2">
        <w:rPr>
          <w:rFonts w:ascii="Arial" w:hAnsi="Arial" w:cs="Arial"/>
          <w:sz w:val="24"/>
          <w:szCs w:val="24"/>
        </w:rPr>
        <w:t xml:space="preserve"> </w:t>
      </w:r>
      <w:r w:rsidRPr="005B11F3">
        <w:rPr>
          <w:rFonts w:ascii="Arial" w:hAnsi="Arial" w:cs="Arial"/>
          <w:sz w:val="24"/>
          <w:szCs w:val="24"/>
        </w:rPr>
        <w:t>о признании безнадежной к взысканию</w:t>
      </w:r>
      <w:r w:rsidR="00FD2EE2">
        <w:rPr>
          <w:rFonts w:ascii="Arial" w:hAnsi="Arial" w:cs="Arial"/>
          <w:sz w:val="24"/>
          <w:szCs w:val="24"/>
        </w:rPr>
        <w:t xml:space="preserve"> </w:t>
      </w:r>
      <w:r w:rsidRPr="005B11F3">
        <w:rPr>
          <w:rFonts w:ascii="Arial" w:hAnsi="Arial" w:cs="Arial"/>
          <w:sz w:val="24"/>
          <w:szCs w:val="24"/>
        </w:rPr>
        <w:t xml:space="preserve">задолженности по платежам в </w:t>
      </w:r>
      <w:bookmarkStart w:id="0" w:name="_GoBack"/>
      <w:bookmarkEnd w:id="0"/>
      <w:proofErr w:type="spellStart"/>
      <w:r w:rsidRPr="005B11F3">
        <w:rPr>
          <w:rFonts w:ascii="Arial" w:hAnsi="Arial" w:cs="Arial"/>
          <w:sz w:val="24"/>
          <w:szCs w:val="24"/>
        </w:rPr>
        <w:t>бюджетЕрмаковского</w:t>
      </w:r>
      <w:proofErr w:type="spellEnd"/>
      <w:r w:rsidRPr="005B11F3">
        <w:rPr>
          <w:rFonts w:ascii="Arial" w:hAnsi="Arial" w:cs="Arial"/>
          <w:sz w:val="24"/>
          <w:szCs w:val="24"/>
        </w:rPr>
        <w:t xml:space="preserve"> сельсовета по главе 013</w:t>
      </w:r>
      <w:r w:rsidR="00FD2EE2">
        <w:rPr>
          <w:rFonts w:ascii="Arial" w:hAnsi="Arial" w:cs="Arial"/>
          <w:sz w:val="24"/>
          <w:szCs w:val="24"/>
        </w:rPr>
        <w:t xml:space="preserve"> </w:t>
      </w:r>
      <w:r w:rsidRPr="005B11F3">
        <w:rPr>
          <w:rFonts w:ascii="Arial" w:hAnsi="Arial" w:cs="Arial"/>
          <w:sz w:val="24"/>
          <w:szCs w:val="24"/>
        </w:rPr>
        <w:t>«Администрация Ермаковского сельсовета»</w:t>
      </w:r>
    </w:p>
    <w:p w:rsidR="00F9100D" w:rsidRPr="005B11F3" w:rsidRDefault="00F9100D" w:rsidP="00F9100D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11F3">
        <w:rPr>
          <w:rFonts w:ascii="Arial" w:hAnsi="Arial" w:cs="Arial"/>
          <w:color w:val="0F0F0F"/>
          <w:sz w:val="24"/>
          <w:szCs w:val="24"/>
        </w:rPr>
        <w:t>В соответс</w:t>
      </w:r>
      <w:r w:rsidRPr="005B11F3">
        <w:rPr>
          <w:rFonts w:ascii="Arial" w:hAnsi="Arial" w:cs="Arial"/>
          <w:color w:val="1F1F1F"/>
          <w:sz w:val="24"/>
          <w:szCs w:val="24"/>
        </w:rPr>
        <w:t>т</w:t>
      </w:r>
      <w:r w:rsidRPr="005B11F3">
        <w:rPr>
          <w:rFonts w:ascii="Arial" w:hAnsi="Arial" w:cs="Arial"/>
          <w:color w:val="0F0F0F"/>
          <w:sz w:val="24"/>
          <w:szCs w:val="24"/>
        </w:rPr>
        <w:t>вии со статьей 47</w:t>
      </w:r>
      <w:r w:rsidRPr="005B11F3">
        <w:rPr>
          <w:rFonts w:ascii="Arial" w:hAnsi="Arial" w:cs="Arial"/>
          <w:color w:val="1F1F1F"/>
          <w:sz w:val="24"/>
          <w:szCs w:val="24"/>
        </w:rPr>
        <w:t>.</w:t>
      </w:r>
      <w:r w:rsidRPr="005B11F3">
        <w:rPr>
          <w:rFonts w:ascii="Arial" w:hAnsi="Arial" w:cs="Arial"/>
          <w:color w:val="0F0F0F"/>
          <w:sz w:val="24"/>
          <w:szCs w:val="24"/>
        </w:rPr>
        <w:t>2 Бюджетного ко</w:t>
      </w:r>
      <w:r w:rsidRPr="005B11F3">
        <w:rPr>
          <w:rFonts w:ascii="Arial" w:hAnsi="Arial" w:cs="Arial"/>
          <w:color w:val="1F1F1F"/>
          <w:sz w:val="24"/>
          <w:szCs w:val="24"/>
        </w:rPr>
        <w:t>д</w:t>
      </w:r>
      <w:r w:rsidRPr="005B11F3">
        <w:rPr>
          <w:rFonts w:ascii="Arial" w:hAnsi="Arial" w:cs="Arial"/>
          <w:color w:val="0F0F0F"/>
          <w:sz w:val="24"/>
          <w:szCs w:val="24"/>
        </w:rPr>
        <w:t>екса Российской Федерации</w:t>
      </w:r>
      <w:r w:rsidRPr="005B11F3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B11F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06.05.2016 N 393 </w:t>
      </w:r>
      <w:r w:rsidRPr="005B11F3">
        <w:rPr>
          <w:rFonts w:ascii="Arial" w:hAnsi="Arial" w:cs="Arial"/>
          <w:color w:val="1F1F1F"/>
          <w:sz w:val="24"/>
          <w:szCs w:val="24"/>
        </w:rPr>
        <w:t>«</w:t>
      </w:r>
      <w:r w:rsidRPr="005B11F3">
        <w:rPr>
          <w:rFonts w:ascii="Arial" w:hAnsi="Arial" w:cs="Arial"/>
          <w:sz w:val="24"/>
          <w:szCs w:val="24"/>
        </w:rPr>
        <w:t>Об общих требованиях к порядк</w:t>
      </w:r>
      <w:r w:rsidRPr="005B11F3">
        <w:rPr>
          <w:rFonts w:ascii="Arial" w:hAnsi="Arial" w:cs="Arial"/>
          <w:color w:val="1F1F1F"/>
          <w:sz w:val="24"/>
          <w:szCs w:val="24"/>
        </w:rPr>
        <w:t xml:space="preserve">у </w:t>
      </w:r>
      <w:r w:rsidRPr="005B11F3">
        <w:rPr>
          <w:rFonts w:ascii="Arial" w:hAnsi="Arial" w:cs="Arial"/>
          <w:sz w:val="24"/>
          <w:szCs w:val="24"/>
        </w:rPr>
        <w:t>принятия решений о признании безнадежной к взысканию задолженности по платежам в бюджеты бюджетной системы Российской Федерации, решением Ермаковского сельского Совета депутатов «Об утверждении бюджета  Ермаковского сельсовета на 2016 год и плановый период 2017-2018 годов» от 24.12.2015г.  № 6-17р,</w:t>
      </w:r>
      <w:proofErr w:type="gramEnd"/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9100D" w:rsidRPr="005B11F3" w:rsidRDefault="00F9100D" w:rsidP="00F9100D">
      <w:pPr>
        <w:pStyle w:val="a3"/>
        <w:spacing w:after="120"/>
        <w:ind w:firstLine="709"/>
        <w:rPr>
          <w:rFonts w:ascii="Arial" w:hAnsi="Arial" w:cs="Arial"/>
          <w:szCs w:val="24"/>
        </w:rPr>
      </w:pPr>
      <w:r w:rsidRPr="005B11F3">
        <w:rPr>
          <w:rFonts w:ascii="Arial" w:hAnsi="Arial" w:cs="Arial"/>
          <w:szCs w:val="24"/>
        </w:rPr>
        <w:t>ПОСТАНОВЛЯЮ:</w:t>
      </w:r>
    </w:p>
    <w:p w:rsidR="00F9100D" w:rsidRPr="005B11F3" w:rsidRDefault="00F9100D" w:rsidP="00F91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11F3">
        <w:rPr>
          <w:rFonts w:ascii="Arial" w:hAnsi="Arial" w:cs="Arial"/>
          <w:sz w:val="24"/>
          <w:szCs w:val="24"/>
        </w:rPr>
        <w:t xml:space="preserve">1. Утвердить прилагаемый Порядок принятия решения </w:t>
      </w:r>
      <w:proofErr w:type="gramStart"/>
      <w:r w:rsidRPr="005B11F3">
        <w:rPr>
          <w:rFonts w:ascii="Arial" w:hAnsi="Arial" w:cs="Arial"/>
          <w:sz w:val="24"/>
          <w:szCs w:val="24"/>
        </w:rPr>
        <w:t>о признании безнадежной к взысканию задолженности по платежам в  бюджет Ермаковского сельсовета по главе</w:t>
      </w:r>
      <w:proofErr w:type="gramEnd"/>
      <w:r w:rsidRPr="005B11F3">
        <w:rPr>
          <w:rFonts w:ascii="Arial" w:hAnsi="Arial" w:cs="Arial"/>
          <w:sz w:val="24"/>
          <w:szCs w:val="24"/>
        </w:rPr>
        <w:t xml:space="preserve"> 013 «Администрация Ермаковского сельсовета»</w:t>
      </w:r>
      <w:r w:rsidRPr="005B11F3">
        <w:rPr>
          <w:rFonts w:ascii="Arial" w:hAnsi="Arial" w:cs="Arial"/>
          <w:color w:val="0F0F0F"/>
          <w:sz w:val="24"/>
          <w:szCs w:val="24"/>
        </w:rPr>
        <w:t>.</w:t>
      </w:r>
    </w:p>
    <w:p w:rsidR="00F9100D" w:rsidRPr="005B11F3" w:rsidRDefault="00F9100D" w:rsidP="00F9100D">
      <w:pPr>
        <w:pStyle w:val="a3"/>
        <w:spacing w:after="120"/>
        <w:ind w:firstLine="709"/>
        <w:rPr>
          <w:rFonts w:ascii="Arial" w:hAnsi="Arial" w:cs="Arial"/>
          <w:szCs w:val="24"/>
        </w:rPr>
      </w:pPr>
      <w:r w:rsidRPr="005B11F3">
        <w:rPr>
          <w:rFonts w:ascii="Arial" w:hAnsi="Arial" w:cs="Arial"/>
          <w:szCs w:val="24"/>
        </w:rPr>
        <w:t xml:space="preserve">2. </w:t>
      </w:r>
      <w:proofErr w:type="gramStart"/>
      <w:r w:rsidRPr="005B11F3">
        <w:rPr>
          <w:rFonts w:ascii="Arial" w:hAnsi="Arial" w:cs="Arial"/>
          <w:szCs w:val="24"/>
        </w:rPr>
        <w:t>Контроль за</w:t>
      </w:r>
      <w:proofErr w:type="gramEnd"/>
      <w:r w:rsidRPr="005B11F3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F9100D" w:rsidRPr="005B11F3" w:rsidRDefault="00F9100D" w:rsidP="00F9100D">
      <w:pPr>
        <w:pStyle w:val="a3"/>
        <w:spacing w:after="120"/>
        <w:ind w:firstLine="709"/>
        <w:rPr>
          <w:rFonts w:ascii="Arial" w:hAnsi="Arial" w:cs="Arial"/>
          <w:szCs w:val="24"/>
        </w:rPr>
      </w:pPr>
      <w:r w:rsidRPr="005B11F3">
        <w:rPr>
          <w:rFonts w:ascii="Arial" w:hAnsi="Arial" w:cs="Arial"/>
          <w:szCs w:val="24"/>
        </w:rPr>
        <w:t>3. Постановление вступает в силу в день, следующий за днем его  официального обнародования, путем размещения на официальном сайте администрации Ермаковского сельсовета  www.eselsov.ucoz.ru.</w:t>
      </w:r>
    </w:p>
    <w:p w:rsidR="00F9100D" w:rsidRPr="005B11F3" w:rsidRDefault="00F9100D" w:rsidP="00F9100D">
      <w:pPr>
        <w:spacing w:after="120"/>
        <w:ind w:left="540"/>
        <w:rPr>
          <w:rFonts w:ascii="Arial" w:hAnsi="Arial" w:cs="Arial"/>
          <w:sz w:val="24"/>
        </w:rPr>
      </w:pPr>
    </w:p>
    <w:p w:rsidR="00F9100D" w:rsidRPr="005B11F3" w:rsidRDefault="00F9100D" w:rsidP="00F9100D">
      <w:pPr>
        <w:spacing w:after="120"/>
        <w:ind w:left="540"/>
        <w:rPr>
          <w:rFonts w:ascii="Arial" w:hAnsi="Arial" w:cs="Arial"/>
          <w:sz w:val="24"/>
        </w:rPr>
      </w:pPr>
    </w:p>
    <w:p w:rsidR="00F9100D" w:rsidRPr="005B11F3" w:rsidRDefault="00F9100D" w:rsidP="00F9100D">
      <w:pPr>
        <w:spacing w:after="120"/>
        <w:ind w:left="540"/>
        <w:rPr>
          <w:rFonts w:ascii="Arial" w:hAnsi="Arial" w:cs="Arial"/>
          <w:sz w:val="24"/>
        </w:rPr>
      </w:pPr>
    </w:p>
    <w:p w:rsidR="00F9100D" w:rsidRPr="005B11F3" w:rsidRDefault="005E74BD" w:rsidP="00F9100D">
      <w:pPr>
        <w:spacing w:after="120"/>
        <w:rPr>
          <w:rFonts w:ascii="Arial" w:hAnsi="Arial" w:cs="Arial"/>
          <w:bCs/>
          <w:sz w:val="24"/>
          <w:szCs w:val="24"/>
        </w:rPr>
      </w:pPr>
      <w:r w:rsidRPr="005B11F3">
        <w:rPr>
          <w:rFonts w:ascii="Arial" w:hAnsi="Arial" w:cs="Arial"/>
          <w:sz w:val="24"/>
          <w:szCs w:val="24"/>
        </w:rPr>
        <w:t xml:space="preserve"> </w:t>
      </w:r>
      <w:r w:rsidR="00D905F1" w:rsidRPr="005B11F3">
        <w:rPr>
          <w:rFonts w:ascii="Arial" w:hAnsi="Arial" w:cs="Arial"/>
          <w:sz w:val="24"/>
          <w:szCs w:val="24"/>
        </w:rPr>
        <w:t xml:space="preserve"> </w:t>
      </w:r>
      <w:r w:rsidR="00F9100D" w:rsidRPr="005B11F3">
        <w:rPr>
          <w:rFonts w:ascii="Arial" w:hAnsi="Arial" w:cs="Arial"/>
          <w:sz w:val="24"/>
          <w:szCs w:val="24"/>
        </w:rPr>
        <w:t>Глав</w:t>
      </w:r>
      <w:r w:rsidRPr="005B11F3">
        <w:rPr>
          <w:rFonts w:ascii="Arial" w:hAnsi="Arial" w:cs="Arial"/>
          <w:sz w:val="24"/>
          <w:szCs w:val="24"/>
        </w:rPr>
        <w:t>а</w:t>
      </w:r>
      <w:r w:rsidR="00F9100D" w:rsidRPr="005B11F3">
        <w:rPr>
          <w:rFonts w:ascii="Arial" w:hAnsi="Arial" w:cs="Arial"/>
          <w:sz w:val="24"/>
          <w:szCs w:val="24"/>
        </w:rPr>
        <w:t xml:space="preserve"> Ермаковского сельсовета      </w:t>
      </w:r>
      <w:r w:rsidR="00F9100D" w:rsidRPr="005B11F3">
        <w:rPr>
          <w:rFonts w:ascii="Arial" w:hAnsi="Arial" w:cs="Arial"/>
          <w:sz w:val="24"/>
          <w:szCs w:val="24"/>
        </w:rPr>
        <w:tab/>
      </w:r>
      <w:r w:rsidR="00F9100D" w:rsidRPr="005B11F3">
        <w:rPr>
          <w:rFonts w:ascii="Arial" w:hAnsi="Arial" w:cs="Arial"/>
          <w:sz w:val="24"/>
          <w:szCs w:val="24"/>
        </w:rPr>
        <w:tab/>
      </w:r>
      <w:r w:rsidR="00F9100D" w:rsidRPr="005B11F3">
        <w:rPr>
          <w:rFonts w:ascii="Arial" w:hAnsi="Arial" w:cs="Arial"/>
          <w:sz w:val="24"/>
          <w:szCs w:val="24"/>
        </w:rPr>
        <w:tab/>
      </w:r>
      <w:r w:rsidR="00F9100D" w:rsidRPr="005B11F3">
        <w:rPr>
          <w:rFonts w:ascii="Arial" w:hAnsi="Arial" w:cs="Arial"/>
          <w:sz w:val="24"/>
          <w:szCs w:val="24"/>
        </w:rPr>
        <w:tab/>
      </w:r>
      <w:r w:rsidRPr="005B11F3">
        <w:rPr>
          <w:rFonts w:ascii="Arial" w:hAnsi="Arial" w:cs="Arial"/>
          <w:bCs/>
          <w:sz w:val="24"/>
          <w:szCs w:val="24"/>
        </w:rPr>
        <w:t>В.В. Хованский</w:t>
      </w: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jc w:val="right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5B11F3">
        <w:rPr>
          <w:rFonts w:ascii="Arial" w:hAnsi="Arial" w:cs="Arial"/>
          <w:bCs/>
          <w:sz w:val="22"/>
          <w:szCs w:val="22"/>
        </w:rPr>
        <w:t>Приложение</w:t>
      </w:r>
    </w:p>
    <w:p w:rsidR="00F9100D" w:rsidRPr="005B11F3" w:rsidRDefault="00F9100D" w:rsidP="00F9100D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5B11F3">
        <w:rPr>
          <w:rFonts w:ascii="Arial" w:hAnsi="Arial" w:cs="Arial"/>
          <w:bCs/>
          <w:sz w:val="22"/>
          <w:szCs w:val="22"/>
        </w:rPr>
        <w:t xml:space="preserve"> к </w:t>
      </w:r>
      <w:r w:rsidR="00D905F1" w:rsidRPr="005B11F3">
        <w:rPr>
          <w:rFonts w:ascii="Arial" w:hAnsi="Arial" w:cs="Arial"/>
          <w:bCs/>
          <w:sz w:val="22"/>
          <w:szCs w:val="22"/>
        </w:rPr>
        <w:t xml:space="preserve"> </w:t>
      </w:r>
      <w:r w:rsidRPr="005B11F3">
        <w:rPr>
          <w:rFonts w:ascii="Arial" w:hAnsi="Arial" w:cs="Arial"/>
          <w:bCs/>
          <w:sz w:val="22"/>
          <w:szCs w:val="22"/>
        </w:rPr>
        <w:t xml:space="preserve"> </w:t>
      </w:r>
      <w:r w:rsidR="00D905F1" w:rsidRPr="005B11F3">
        <w:rPr>
          <w:rFonts w:ascii="Arial" w:hAnsi="Arial" w:cs="Arial"/>
          <w:bCs/>
          <w:sz w:val="22"/>
          <w:szCs w:val="22"/>
        </w:rPr>
        <w:t>п</w:t>
      </w:r>
      <w:r w:rsidRPr="005B11F3">
        <w:rPr>
          <w:rFonts w:ascii="Arial" w:hAnsi="Arial" w:cs="Arial"/>
          <w:bCs/>
          <w:sz w:val="22"/>
          <w:szCs w:val="22"/>
        </w:rPr>
        <w:t>остановлени</w:t>
      </w:r>
      <w:r w:rsidR="00D905F1" w:rsidRPr="005B11F3">
        <w:rPr>
          <w:rFonts w:ascii="Arial" w:hAnsi="Arial" w:cs="Arial"/>
          <w:bCs/>
          <w:sz w:val="22"/>
          <w:szCs w:val="22"/>
        </w:rPr>
        <w:t>ю</w:t>
      </w:r>
      <w:r w:rsidRPr="005B11F3">
        <w:rPr>
          <w:rFonts w:ascii="Arial" w:hAnsi="Arial" w:cs="Arial"/>
          <w:bCs/>
          <w:sz w:val="22"/>
          <w:szCs w:val="22"/>
        </w:rPr>
        <w:t xml:space="preserve"> от «</w:t>
      </w:r>
      <w:r w:rsidR="005E74BD" w:rsidRPr="005B11F3">
        <w:rPr>
          <w:rFonts w:ascii="Arial" w:hAnsi="Arial" w:cs="Arial"/>
          <w:bCs/>
          <w:sz w:val="22"/>
          <w:szCs w:val="22"/>
        </w:rPr>
        <w:t>04</w:t>
      </w:r>
      <w:r w:rsidRPr="005B11F3">
        <w:rPr>
          <w:rFonts w:ascii="Arial" w:hAnsi="Arial" w:cs="Arial"/>
          <w:bCs/>
          <w:sz w:val="22"/>
          <w:szCs w:val="22"/>
        </w:rPr>
        <w:t xml:space="preserve"> »  0</w:t>
      </w:r>
      <w:r w:rsidR="005E74BD" w:rsidRPr="005B11F3">
        <w:rPr>
          <w:rFonts w:ascii="Arial" w:hAnsi="Arial" w:cs="Arial"/>
          <w:bCs/>
          <w:sz w:val="22"/>
          <w:szCs w:val="22"/>
        </w:rPr>
        <w:t>8</w:t>
      </w:r>
      <w:r w:rsidRPr="005B11F3">
        <w:rPr>
          <w:rFonts w:ascii="Arial" w:hAnsi="Arial" w:cs="Arial"/>
          <w:bCs/>
          <w:sz w:val="22"/>
          <w:szCs w:val="22"/>
        </w:rPr>
        <w:t>.2016 №</w:t>
      </w:r>
      <w:r w:rsidR="00D905F1" w:rsidRPr="005B11F3">
        <w:rPr>
          <w:rFonts w:ascii="Arial" w:hAnsi="Arial" w:cs="Arial"/>
          <w:bCs/>
          <w:sz w:val="22"/>
          <w:szCs w:val="22"/>
        </w:rPr>
        <w:t>2</w:t>
      </w:r>
      <w:r w:rsidR="005E74BD" w:rsidRPr="005B11F3">
        <w:rPr>
          <w:rFonts w:ascii="Arial" w:hAnsi="Arial" w:cs="Arial"/>
          <w:bCs/>
          <w:sz w:val="22"/>
          <w:szCs w:val="22"/>
        </w:rPr>
        <w:t>24</w:t>
      </w:r>
      <w:r w:rsidR="00D905F1" w:rsidRPr="005B11F3">
        <w:rPr>
          <w:rFonts w:ascii="Arial" w:hAnsi="Arial" w:cs="Arial"/>
          <w:bCs/>
          <w:sz w:val="22"/>
          <w:szCs w:val="22"/>
        </w:rPr>
        <w:t>-п</w:t>
      </w:r>
      <w:r w:rsidRPr="005B11F3">
        <w:rPr>
          <w:rFonts w:ascii="Arial" w:hAnsi="Arial" w:cs="Arial"/>
          <w:bCs/>
          <w:sz w:val="22"/>
          <w:szCs w:val="22"/>
        </w:rPr>
        <w:t xml:space="preserve">      </w:t>
      </w: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2"/>
          <w:szCs w:val="22"/>
        </w:rPr>
      </w:pPr>
    </w:p>
    <w:p w:rsidR="00F9100D" w:rsidRPr="005B11F3" w:rsidRDefault="00F9100D" w:rsidP="00F9100D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:rsidR="00F9100D" w:rsidRPr="005B11F3" w:rsidRDefault="00F9100D" w:rsidP="00F9100D">
      <w:pPr>
        <w:spacing w:after="120"/>
        <w:ind w:firstLine="709"/>
        <w:jc w:val="center"/>
        <w:rPr>
          <w:rFonts w:ascii="Arial" w:hAnsi="Arial" w:cs="Arial"/>
          <w:sz w:val="24"/>
          <w:szCs w:val="24"/>
        </w:rPr>
      </w:pPr>
      <w:r w:rsidRPr="005B11F3">
        <w:rPr>
          <w:rFonts w:ascii="Arial" w:hAnsi="Arial" w:cs="Arial"/>
          <w:sz w:val="24"/>
          <w:szCs w:val="24"/>
        </w:rPr>
        <w:t>Порядок</w:t>
      </w:r>
    </w:p>
    <w:p w:rsidR="00F9100D" w:rsidRPr="005B11F3" w:rsidRDefault="00F9100D" w:rsidP="00F9100D">
      <w:pPr>
        <w:spacing w:after="120"/>
        <w:ind w:firstLine="709"/>
        <w:jc w:val="center"/>
        <w:rPr>
          <w:rFonts w:ascii="Arial" w:hAnsi="Arial" w:cs="Arial"/>
          <w:bCs/>
          <w:sz w:val="22"/>
          <w:szCs w:val="22"/>
        </w:rPr>
      </w:pPr>
      <w:r w:rsidRPr="005B11F3">
        <w:rPr>
          <w:rFonts w:ascii="Arial" w:hAnsi="Arial" w:cs="Arial"/>
          <w:sz w:val="24"/>
          <w:szCs w:val="24"/>
        </w:rPr>
        <w:t xml:space="preserve">принятия решения </w:t>
      </w:r>
      <w:proofErr w:type="gramStart"/>
      <w:r w:rsidRPr="005B11F3">
        <w:rPr>
          <w:rFonts w:ascii="Arial" w:hAnsi="Arial" w:cs="Arial"/>
          <w:sz w:val="24"/>
          <w:szCs w:val="24"/>
        </w:rPr>
        <w:t>о признании безнадежной к взысканию задолженности по платежам в  бюджет Ермаковского сельсовета по главе</w:t>
      </w:r>
      <w:proofErr w:type="gramEnd"/>
      <w:r w:rsidRPr="005B11F3">
        <w:rPr>
          <w:rFonts w:ascii="Arial" w:hAnsi="Arial" w:cs="Arial"/>
          <w:sz w:val="24"/>
          <w:szCs w:val="24"/>
        </w:rPr>
        <w:t xml:space="preserve"> 013 «Администрация Ермаковского сельсовета» (далее – Порядок)</w:t>
      </w:r>
    </w:p>
    <w:p w:rsidR="00F9100D" w:rsidRPr="005B11F3" w:rsidRDefault="00F9100D" w:rsidP="00F9100D">
      <w:pPr>
        <w:spacing w:after="120"/>
        <w:ind w:firstLine="709"/>
        <w:jc w:val="center"/>
        <w:rPr>
          <w:rFonts w:ascii="Arial" w:hAnsi="Arial" w:cs="Arial"/>
          <w:bCs/>
          <w:sz w:val="22"/>
          <w:szCs w:val="22"/>
        </w:rPr>
      </w:pPr>
    </w:p>
    <w:p w:rsidR="00F9100D" w:rsidRPr="005B11F3" w:rsidRDefault="00F9100D" w:rsidP="00F9100D">
      <w:pPr>
        <w:spacing w:after="12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1. Общие положения</w:t>
      </w:r>
    </w:p>
    <w:p w:rsidR="00F9100D" w:rsidRPr="005B11F3" w:rsidRDefault="00F9100D" w:rsidP="00F9100D">
      <w:pPr>
        <w:pStyle w:val="a8"/>
        <w:spacing w:before="0" w:beforeAutospacing="0" w:after="170" w:afterAutospacing="0"/>
        <w:ind w:firstLine="709"/>
        <w:jc w:val="both"/>
        <w:rPr>
          <w:rFonts w:ascii="Arial" w:hAnsi="Arial" w:cs="Arial"/>
          <w:color w:val="000000"/>
        </w:rPr>
      </w:pPr>
      <w:r w:rsidRPr="005B11F3">
        <w:rPr>
          <w:rFonts w:ascii="Arial" w:hAnsi="Arial" w:cs="Arial"/>
          <w:color w:val="000000"/>
        </w:rPr>
        <w:t xml:space="preserve">1.1. Настоящий Порядок определяет правила и условия принятия решения о признании безнадежной к взысканию задолженности по платежам в  бюджет </w:t>
      </w:r>
      <w:r w:rsidRPr="005B11F3">
        <w:rPr>
          <w:rFonts w:ascii="Arial" w:hAnsi="Arial" w:cs="Arial"/>
        </w:rPr>
        <w:t>Ермаковского сельсовета (далее – местный бюджет) о главе 013 «Администрация Ермаковского сельсовета»</w:t>
      </w:r>
      <w:r w:rsidRPr="005B11F3">
        <w:rPr>
          <w:rFonts w:ascii="Arial" w:hAnsi="Arial" w:cs="Arial"/>
          <w:color w:val="000000"/>
        </w:rPr>
        <w:t xml:space="preserve"> (далее - глава 013).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1.2</w:t>
      </w:r>
      <w:r w:rsidRPr="005B11F3">
        <w:rPr>
          <w:rFonts w:ascii="Arial" w:hAnsi="Arial" w:cs="Arial"/>
          <w:color w:val="2F2F2F"/>
          <w:sz w:val="24"/>
          <w:szCs w:val="24"/>
        </w:rPr>
        <w:t xml:space="preserve">. </w:t>
      </w:r>
      <w:r w:rsidRPr="005B11F3">
        <w:rPr>
          <w:rFonts w:ascii="Arial" w:hAnsi="Arial" w:cs="Arial"/>
          <w:color w:val="0F0F0F"/>
          <w:sz w:val="24"/>
          <w:szCs w:val="24"/>
        </w:rPr>
        <w:t>Для целей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1.3. Безнадежной к взысканию признается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 xml:space="preserve">1.4. Списание (восстановление) в бюджетном учете задолженности по платежам в бюджет осуществляется на основании решения о признании безнадежной к взысканию задолженности по платежам в бюджет. Порядок отражения операций по списанию (восстановлению) в бюджетном </w:t>
      </w:r>
      <w:r w:rsidRPr="005B11F3">
        <w:rPr>
          <w:rFonts w:ascii="Arial" w:hAnsi="Arial" w:cs="Arial"/>
          <w:sz w:val="24"/>
          <w:szCs w:val="24"/>
        </w:rPr>
        <w:t>учете задолженности по платежам в бюджет устанавливается Министерством финансов Российской Федерации.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11F3">
        <w:rPr>
          <w:rFonts w:ascii="Arial" w:hAnsi="Arial" w:cs="Arial"/>
          <w:sz w:val="24"/>
          <w:szCs w:val="24"/>
        </w:rPr>
        <w:t>2. Случаи признания безнадежной к взысканию задолженности по платежам в местный бюджет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pStyle w:val="a8"/>
        <w:spacing w:before="0" w:beforeAutospacing="0" w:after="170" w:afterAutospacing="0"/>
        <w:ind w:firstLine="709"/>
        <w:jc w:val="both"/>
        <w:rPr>
          <w:rFonts w:ascii="Arial" w:hAnsi="Arial" w:cs="Arial"/>
          <w:color w:val="000000"/>
        </w:rPr>
      </w:pPr>
      <w:r w:rsidRPr="005B11F3">
        <w:rPr>
          <w:rFonts w:ascii="Arial" w:hAnsi="Arial" w:cs="Arial"/>
          <w:color w:val="000000"/>
        </w:rPr>
        <w:t xml:space="preserve">2.1. Основаниями </w:t>
      </w:r>
      <w:proofErr w:type="gramStart"/>
      <w:r w:rsidRPr="005B11F3">
        <w:rPr>
          <w:rFonts w:ascii="Arial" w:hAnsi="Arial" w:cs="Arial"/>
          <w:color w:val="000000"/>
        </w:rPr>
        <w:t>для принятия администраторами доходов бюджета решения о признании безнадежной к взысканию задолженности по платежам в местный бюджет</w:t>
      </w:r>
      <w:proofErr w:type="gramEnd"/>
      <w:r w:rsidRPr="005B11F3">
        <w:rPr>
          <w:rFonts w:ascii="Arial" w:hAnsi="Arial" w:cs="Arial"/>
          <w:color w:val="000000"/>
        </w:rPr>
        <w:t xml:space="preserve"> по главе 013 являются законодательно установленные случаи:</w:t>
      </w:r>
    </w:p>
    <w:p w:rsidR="00F9100D" w:rsidRPr="005B11F3" w:rsidRDefault="00F9100D" w:rsidP="00F9100D">
      <w:pPr>
        <w:pStyle w:val="a8"/>
        <w:spacing w:before="0" w:beforeAutospacing="0" w:after="170" w:afterAutospacing="0"/>
        <w:ind w:firstLine="709"/>
        <w:jc w:val="both"/>
        <w:rPr>
          <w:rFonts w:ascii="Arial" w:hAnsi="Arial" w:cs="Arial"/>
          <w:color w:val="000000"/>
        </w:rPr>
      </w:pPr>
      <w:r w:rsidRPr="005B11F3">
        <w:rPr>
          <w:rFonts w:ascii="Arial" w:hAnsi="Arial" w:cs="Arial"/>
          <w:color w:val="000000"/>
        </w:rPr>
        <w:t>2.1.1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F9100D" w:rsidRPr="005B11F3" w:rsidRDefault="00F9100D" w:rsidP="00F9100D">
      <w:pPr>
        <w:pStyle w:val="a8"/>
        <w:spacing w:before="0" w:beforeAutospacing="0" w:after="170" w:afterAutospacing="0"/>
        <w:ind w:firstLine="709"/>
        <w:jc w:val="both"/>
        <w:rPr>
          <w:rFonts w:ascii="Arial" w:hAnsi="Arial" w:cs="Arial"/>
          <w:color w:val="000000"/>
        </w:rPr>
      </w:pPr>
      <w:r w:rsidRPr="005B11F3">
        <w:rPr>
          <w:rFonts w:ascii="Arial" w:hAnsi="Arial" w:cs="Arial"/>
          <w:color w:val="000000"/>
        </w:rPr>
        <w:t xml:space="preserve">2.1.2 признание банкротом индивидуального предпринимателя - плательщика платежей в бюджет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5B11F3">
          <w:rPr>
            <w:rFonts w:ascii="Arial" w:hAnsi="Arial" w:cs="Arial"/>
            <w:color w:val="000000"/>
          </w:rPr>
          <w:t>2002 г</w:t>
        </w:r>
      </w:smartTag>
      <w:r w:rsidRPr="005B11F3">
        <w:rPr>
          <w:rFonts w:ascii="Arial" w:hAnsi="Arial" w:cs="Arial"/>
          <w:color w:val="000000"/>
        </w:rPr>
        <w:t>.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F9100D" w:rsidRPr="005B11F3" w:rsidRDefault="00F9100D" w:rsidP="00F9100D">
      <w:pPr>
        <w:pStyle w:val="a8"/>
        <w:spacing w:before="0" w:beforeAutospacing="0" w:after="170" w:afterAutospacing="0"/>
        <w:ind w:firstLine="709"/>
        <w:jc w:val="both"/>
        <w:rPr>
          <w:rFonts w:ascii="Arial" w:hAnsi="Arial" w:cs="Arial"/>
          <w:color w:val="000000"/>
        </w:rPr>
      </w:pPr>
      <w:r w:rsidRPr="005B11F3">
        <w:rPr>
          <w:rFonts w:ascii="Arial" w:hAnsi="Arial" w:cs="Arial"/>
          <w:color w:val="000000"/>
        </w:rPr>
        <w:t>2.1.3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9100D" w:rsidRPr="005B11F3" w:rsidRDefault="00F9100D" w:rsidP="00F9100D">
      <w:pPr>
        <w:pStyle w:val="a8"/>
        <w:spacing w:before="0" w:beforeAutospacing="0" w:after="17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B11F3">
        <w:rPr>
          <w:rFonts w:ascii="Arial" w:hAnsi="Arial" w:cs="Arial"/>
          <w:color w:val="000000"/>
        </w:rPr>
        <w:t xml:space="preserve">2.1.4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</w:t>
      </w:r>
      <w:r w:rsidRPr="005B11F3">
        <w:rPr>
          <w:rFonts w:ascii="Arial" w:hAnsi="Arial" w:cs="Arial"/>
          <w:color w:val="000000"/>
        </w:rPr>
        <w:lastRenderedPageBreak/>
        <w:t>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F9100D" w:rsidRPr="005B11F3" w:rsidRDefault="00F9100D" w:rsidP="00F9100D">
      <w:pPr>
        <w:pStyle w:val="a8"/>
        <w:spacing w:before="0" w:beforeAutospacing="0" w:after="17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B11F3">
        <w:rPr>
          <w:rFonts w:ascii="Arial" w:hAnsi="Arial" w:cs="Arial"/>
          <w:color w:val="000000"/>
        </w:rPr>
        <w:t xml:space="preserve">2.1.5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</w:t>
      </w:r>
      <w:smartTag w:uri="urn:schemas-microsoft-com:office:smarttags" w:element="metricconverter">
        <w:smartTagPr>
          <w:attr w:name="ProductID" w:val="2007 г"/>
        </w:smartTagPr>
        <w:r w:rsidRPr="005B11F3">
          <w:rPr>
            <w:rFonts w:ascii="Arial" w:hAnsi="Arial" w:cs="Arial"/>
            <w:color w:val="000000"/>
          </w:rPr>
          <w:t>2007 г</w:t>
        </w:r>
      </w:smartTag>
      <w:r w:rsidRPr="005B11F3">
        <w:rPr>
          <w:rFonts w:ascii="Arial" w:hAnsi="Arial" w:cs="Arial"/>
          <w:color w:val="000000"/>
        </w:rPr>
        <w:t>.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F9100D" w:rsidRPr="005B11F3" w:rsidRDefault="00F9100D" w:rsidP="00F9100D">
      <w:pPr>
        <w:pStyle w:val="a8"/>
        <w:spacing w:before="0" w:beforeAutospacing="0" w:after="170" w:afterAutospacing="0"/>
        <w:ind w:firstLine="709"/>
        <w:jc w:val="both"/>
        <w:rPr>
          <w:rFonts w:ascii="Arial" w:hAnsi="Arial" w:cs="Arial"/>
          <w:color w:val="000000"/>
        </w:rPr>
      </w:pPr>
      <w:r w:rsidRPr="005B11F3">
        <w:rPr>
          <w:rFonts w:ascii="Arial" w:hAnsi="Arial" w:cs="Arial"/>
          <w:color w:val="000000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9100D" w:rsidRPr="005B11F3" w:rsidRDefault="00F9100D" w:rsidP="00F9100D">
      <w:pPr>
        <w:pStyle w:val="a8"/>
        <w:spacing w:before="0" w:beforeAutospacing="0" w:after="170" w:afterAutospacing="0"/>
        <w:ind w:firstLine="709"/>
        <w:jc w:val="both"/>
        <w:rPr>
          <w:rFonts w:ascii="Arial" w:hAnsi="Arial" w:cs="Arial"/>
          <w:color w:val="000000"/>
        </w:rPr>
      </w:pPr>
      <w:r w:rsidRPr="005B11F3">
        <w:rPr>
          <w:rFonts w:ascii="Arial" w:hAnsi="Arial" w:cs="Arial"/>
          <w:color w:val="000000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11F3">
        <w:rPr>
          <w:rFonts w:ascii="Arial" w:hAnsi="Arial" w:cs="Arial"/>
          <w:sz w:val="24"/>
          <w:szCs w:val="24"/>
        </w:rPr>
        <w:t xml:space="preserve">2.1.6 истечения установленного Кодексом Российской Федерации </w:t>
      </w:r>
      <w:proofErr w:type="gramStart"/>
      <w:r w:rsidRPr="005B11F3">
        <w:rPr>
          <w:rFonts w:ascii="Arial" w:hAnsi="Arial" w:cs="Arial"/>
          <w:sz w:val="24"/>
          <w:szCs w:val="24"/>
        </w:rPr>
        <w:t>об административных правонарушениях срока давности исполнения постановления о назначении административного наказания в виде уплаты административных штрафов при отсутствии оснований для перерыва</w:t>
      </w:r>
      <w:proofErr w:type="gramEnd"/>
      <w:r w:rsidRPr="005B11F3">
        <w:rPr>
          <w:rFonts w:ascii="Arial" w:hAnsi="Arial" w:cs="Arial"/>
          <w:sz w:val="24"/>
          <w:szCs w:val="24"/>
        </w:rPr>
        <w:t>, приостановления или продления такого срока.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B11F3">
        <w:rPr>
          <w:rFonts w:ascii="Arial" w:hAnsi="Arial" w:cs="Arial"/>
          <w:sz w:val="24"/>
          <w:szCs w:val="24"/>
        </w:rPr>
        <w:t>3. Перечень документов, подтверждающих наличие оснований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B11F3">
        <w:rPr>
          <w:rFonts w:ascii="Arial" w:hAnsi="Arial" w:cs="Arial"/>
          <w:sz w:val="24"/>
          <w:szCs w:val="24"/>
        </w:rPr>
        <w:t>для принятия решений о признании безнадежной к взысканию задолженности по платежам в местный бюджет</w:t>
      </w:r>
      <w:proofErr w:type="gramEnd"/>
    </w:p>
    <w:p w:rsidR="00F9100D" w:rsidRPr="005B11F3" w:rsidRDefault="00F9100D" w:rsidP="00F9100D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00000"/>
          <w:sz w:val="24"/>
          <w:szCs w:val="24"/>
        </w:rPr>
        <w:t>3.1. Подтверждающими документами для признания безна</w:t>
      </w:r>
      <w:r w:rsidRPr="005B11F3">
        <w:rPr>
          <w:rFonts w:ascii="Arial" w:hAnsi="Arial" w:cs="Arial"/>
          <w:color w:val="262626"/>
          <w:sz w:val="24"/>
          <w:szCs w:val="24"/>
        </w:rPr>
        <w:t>д</w:t>
      </w:r>
      <w:r w:rsidRPr="005B11F3">
        <w:rPr>
          <w:rFonts w:ascii="Arial" w:hAnsi="Arial" w:cs="Arial"/>
          <w:color w:val="0F0F0F"/>
          <w:sz w:val="24"/>
          <w:szCs w:val="24"/>
        </w:rPr>
        <w:t>ежной к взысканию задолженности являются: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 xml:space="preserve">- выписка </w:t>
      </w:r>
      <w:proofErr w:type="gramStart"/>
      <w:r w:rsidRPr="005B11F3">
        <w:rPr>
          <w:rFonts w:ascii="Arial" w:hAnsi="Arial" w:cs="Arial"/>
          <w:color w:val="0F0F0F"/>
          <w:sz w:val="24"/>
          <w:szCs w:val="24"/>
        </w:rPr>
        <w:t xml:space="preserve">из отчетности </w:t>
      </w:r>
      <w:r w:rsidRPr="005B11F3">
        <w:rPr>
          <w:rFonts w:ascii="Arial" w:hAnsi="Arial" w:cs="Arial"/>
          <w:color w:val="000000"/>
          <w:sz w:val="24"/>
          <w:szCs w:val="24"/>
        </w:rPr>
        <w:t xml:space="preserve">администратора доходов бюджета </w:t>
      </w:r>
      <w:r w:rsidRPr="005B11F3">
        <w:rPr>
          <w:rFonts w:ascii="Arial" w:hAnsi="Arial" w:cs="Arial"/>
          <w:color w:val="0F0F0F"/>
          <w:sz w:val="24"/>
          <w:szCs w:val="24"/>
        </w:rPr>
        <w:t>об учитываемых суммах задолженности по уплате платежей в местный бюджет по форме</w:t>
      </w:r>
      <w:proofErr w:type="gramEnd"/>
      <w:r w:rsidRPr="005B11F3">
        <w:rPr>
          <w:rFonts w:ascii="Arial" w:hAnsi="Arial" w:cs="Arial"/>
          <w:color w:val="0F0F0F"/>
          <w:sz w:val="24"/>
          <w:szCs w:val="24"/>
        </w:rPr>
        <w:t xml:space="preserve"> согласно приложению </w:t>
      </w:r>
      <w:r w:rsidRPr="005B11F3">
        <w:rPr>
          <w:rFonts w:ascii="Arial" w:hAnsi="Arial" w:cs="Arial"/>
          <w:i/>
          <w:iCs/>
          <w:color w:val="0F0F0F"/>
          <w:sz w:val="24"/>
          <w:szCs w:val="24"/>
        </w:rPr>
        <w:t xml:space="preserve">N </w:t>
      </w:r>
      <w:r w:rsidRPr="005B11F3">
        <w:rPr>
          <w:rFonts w:ascii="Arial" w:hAnsi="Arial" w:cs="Arial"/>
          <w:color w:val="0F0F0F"/>
          <w:sz w:val="24"/>
          <w:szCs w:val="24"/>
        </w:rPr>
        <w:t>1 к настоящему Порядку;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- справка о принятых мера</w:t>
      </w:r>
      <w:r w:rsidRPr="005B11F3">
        <w:rPr>
          <w:rFonts w:ascii="Arial" w:hAnsi="Arial" w:cs="Arial"/>
          <w:color w:val="262626"/>
          <w:sz w:val="24"/>
          <w:szCs w:val="24"/>
        </w:rPr>
        <w:t xml:space="preserve">х </w:t>
      </w:r>
      <w:r w:rsidRPr="005B11F3">
        <w:rPr>
          <w:rFonts w:ascii="Arial" w:hAnsi="Arial" w:cs="Arial"/>
          <w:color w:val="000000"/>
          <w:sz w:val="24"/>
          <w:szCs w:val="24"/>
        </w:rPr>
        <w:t xml:space="preserve">администратора доходов бюджета </w:t>
      </w:r>
      <w:r w:rsidRPr="005B11F3">
        <w:rPr>
          <w:rFonts w:ascii="Arial" w:hAnsi="Arial" w:cs="Arial"/>
          <w:color w:val="0F0F0F"/>
          <w:sz w:val="24"/>
          <w:szCs w:val="24"/>
        </w:rPr>
        <w:t>по обеспечению взыскания задолженности по платежам в местный бюджет</w:t>
      </w:r>
      <w:r w:rsidRPr="005B11F3">
        <w:rPr>
          <w:rFonts w:ascii="Arial" w:hAnsi="Arial" w:cs="Arial"/>
          <w:color w:val="262626"/>
          <w:sz w:val="24"/>
          <w:szCs w:val="24"/>
        </w:rPr>
        <w:t>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262626"/>
          <w:sz w:val="24"/>
          <w:szCs w:val="24"/>
        </w:rPr>
        <w:t xml:space="preserve">- </w:t>
      </w:r>
      <w:r w:rsidRPr="005B11F3">
        <w:rPr>
          <w:rFonts w:ascii="Arial" w:hAnsi="Arial" w:cs="Arial"/>
          <w:color w:val="0F0F0F"/>
          <w:sz w:val="24"/>
          <w:szCs w:val="24"/>
        </w:rPr>
        <w:t xml:space="preserve">выписка из Единого государственного реестра юридических лиц (далее </w:t>
      </w:r>
      <w:proofErr w:type="gramStart"/>
      <w:r w:rsidRPr="005B11F3">
        <w:rPr>
          <w:rFonts w:ascii="Arial" w:hAnsi="Arial" w:cs="Arial"/>
          <w:color w:val="0F0F0F"/>
          <w:sz w:val="24"/>
          <w:szCs w:val="24"/>
        </w:rPr>
        <w:t>-Е</w:t>
      </w:r>
      <w:proofErr w:type="gramEnd"/>
      <w:r w:rsidRPr="005B11F3">
        <w:rPr>
          <w:rFonts w:ascii="Arial" w:hAnsi="Arial" w:cs="Arial"/>
          <w:color w:val="0F0F0F"/>
          <w:sz w:val="24"/>
          <w:szCs w:val="24"/>
        </w:rPr>
        <w:t>ГРЮЛ)</w:t>
      </w:r>
      <w:r w:rsidRPr="005B11F3">
        <w:rPr>
          <w:rFonts w:ascii="Arial" w:hAnsi="Arial" w:cs="Arial"/>
          <w:color w:val="262626"/>
          <w:sz w:val="24"/>
          <w:szCs w:val="24"/>
        </w:rPr>
        <w:t xml:space="preserve">, </w:t>
      </w:r>
      <w:r w:rsidRPr="005B11F3">
        <w:rPr>
          <w:rFonts w:ascii="Arial" w:hAnsi="Arial" w:cs="Arial"/>
          <w:color w:val="0F0F0F"/>
          <w:sz w:val="24"/>
          <w:szCs w:val="24"/>
        </w:rPr>
        <w:t>содержащая сведения о государственной регистрации юридического лица в связи с его ликвидацией, либо справка регистрирующего органа об отсутствии сведений о юридическом лице в ЕГРЮЛ;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выписка из Единого государственного реестра индивидуальных предпринимателей (далее ЕГРИП) о прекращении деятельности индивидуального предпринимателя либо справки регистрирующего органа об отсутствии сведений об индивидуальном предпринимателе в ЕГРИП;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при возврате исполнительного документа по основаниям, предусмотренным пунктами 3 и 4 части 1 статьи 46 Федерального закона от 02.10.2007 </w:t>
      </w:r>
      <w:r w:rsidRPr="005B11F3">
        <w:rPr>
          <w:rFonts w:ascii="Arial" w:hAnsi="Arial" w:cs="Arial"/>
          <w:i/>
          <w:iCs/>
          <w:color w:val="0F0F0F"/>
          <w:sz w:val="24"/>
          <w:szCs w:val="24"/>
        </w:rPr>
        <w:t xml:space="preserve">N2 </w:t>
      </w:r>
      <w:r w:rsidRPr="005B11F3">
        <w:rPr>
          <w:rFonts w:ascii="Arial" w:hAnsi="Arial" w:cs="Arial"/>
          <w:color w:val="0F0F0F"/>
          <w:sz w:val="24"/>
          <w:szCs w:val="24"/>
        </w:rPr>
        <w:t>229-ФЗ «Об исполнительном производстве»;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- свидетельство о смерти (справка о смерти, выданная органом записи актов гражданского состояния) или судебное решения об объявлении физического лица умершим или о признании безвестно отсутствующим;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- судебный акт о признании индивидуального предпринимателя банкротом и о завершении конкурсного производства по делу о банкротстве в отношении индивидуального предпринимателя;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lastRenderedPageBreak/>
        <w:t>- судебный акт, в соответствии с которым утрачивается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3.2. Формирование пакета документов, указанных в пункте 3.1 настоящего Порядка, осуществляется бухгалтерией в течение (пяти) рабочих дней со дня поступления документов, подтверждающих наличие оснований для принятия решения о признании безнадежной к взысканию задолженности по платежам в местный бюджет. Сформированный пакет документов в течение 1 (одного) рабочего дня направляется бухгалтерией для дальнейшего рассмотрения в комиссию по поступлению и выбытию активов.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rPr>
          <w:rFonts w:ascii="Arial" w:hAnsi="Arial" w:cs="Arial"/>
          <w:color w:val="0F0F0F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4. Порядок действия комиссии по поступлению и выбытию активов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в целях подготовки решений о признании безнадежной к взысканию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задолженности по платежам в местный бюджет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rPr>
          <w:rFonts w:ascii="Arial" w:hAnsi="Arial" w:cs="Arial"/>
          <w:color w:val="0F0F0F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4.1. Состав комиссии по пост</w:t>
      </w:r>
      <w:r w:rsidRPr="005B11F3">
        <w:rPr>
          <w:rFonts w:ascii="Arial" w:hAnsi="Arial" w:cs="Arial"/>
          <w:color w:val="242424"/>
          <w:sz w:val="24"/>
          <w:szCs w:val="24"/>
        </w:rPr>
        <w:t>у</w:t>
      </w:r>
      <w:r w:rsidRPr="005B11F3">
        <w:rPr>
          <w:rFonts w:ascii="Arial" w:hAnsi="Arial" w:cs="Arial"/>
          <w:color w:val="0F0F0F"/>
          <w:sz w:val="24"/>
          <w:szCs w:val="24"/>
        </w:rPr>
        <w:t>плению и выбытию активов (далее - Комиссия) утверждается распоряжением главы сельсовета.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4.2. Комиссия в течение 5 (пяти) рабочих дней со дня поступления документов, указанных в пункте 3.1 настоящего Порядка, рассматривает документы и подготавливает проект решения о признании безнадежной к взысканию задолженности по платежам в местный бюджет.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4.3Проект решения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и оформляется актом согласно приложению N 2 к настоящему Порядку, содержащим следующую информацию: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- полное наименование организации (фамилия, имя, отчество физического лица);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- идентификационный номер налогоплательщика, основной государственный регистрационный номер</w:t>
      </w:r>
      <w:r w:rsidRPr="005B11F3">
        <w:rPr>
          <w:rFonts w:ascii="Arial" w:hAnsi="Arial" w:cs="Arial"/>
          <w:color w:val="242424"/>
          <w:sz w:val="24"/>
          <w:szCs w:val="24"/>
        </w:rPr>
        <w:t xml:space="preserve">, </w:t>
      </w:r>
      <w:r w:rsidRPr="005B11F3">
        <w:rPr>
          <w:rFonts w:ascii="Arial" w:hAnsi="Arial" w:cs="Arial"/>
          <w:color w:val="0F0F0F"/>
          <w:sz w:val="24"/>
          <w:szCs w:val="24"/>
        </w:rPr>
        <w:t>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42424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- сведения о платеже, по которому возникла задолженность</w:t>
      </w:r>
      <w:r w:rsidRPr="005B11F3">
        <w:rPr>
          <w:rFonts w:ascii="Arial" w:hAnsi="Arial" w:cs="Arial"/>
          <w:color w:val="242424"/>
          <w:sz w:val="24"/>
          <w:szCs w:val="24"/>
        </w:rPr>
        <w:t>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- код классификации доходов бюджетов Российской Федерации</w:t>
      </w:r>
      <w:r w:rsidRPr="005B11F3">
        <w:rPr>
          <w:rFonts w:ascii="Arial" w:hAnsi="Arial" w:cs="Arial"/>
          <w:color w:val="242424"/>
          <w:sz w:val="24"/>
          <w:szCs w:val="24"/>
        </w:rPr>
        <w:t xml:space="preserve">, </w:t>
      </w:r>
      <w:r w:rsidRPr="005B11F3">
        <w:rPr>
          <w:rFonts w:ascii="Arial" w:hAnsi="Arial" w:cs="Arial"/>
          <w:color w:val="0F0F0F"/>
          <w:sz w:val="24"/>
          <w:szCs w:val="24"/>
        </w:rPr>
        <w:t xml:space="preserve">по </w:t>
      </w:r>
      <w:proofErr w:type="gramStart"/>
      <w:r w:rsidRPr="005B11F3">
        <w:rPr>
          <w:rFonts w:ascii="Arial" w:hAnsi="Arial" w:cs="Arial"/>
          <w:color w:val="0F0F0F"/>
          <w:sz w:val="24"/>
          <w:szCs w:val="24"/>
        </w:rPr>
        <w:t>которому</w:t>
      </w:r>
      <w:proofErr w:type="gramEnd"/>
      <w:r w:rsidRPr="005B11F3">
        <w:rPr>
          <w:rFonts w:ascii="Arial" w:hAnsi="Arial" w:cs="Arial"/>
          <w:color w:val="0F0F0F"/>
          <w:sz w:val="24"/>
          <w:szCs w:val="24"/>
        </w:rPr>
        <w:t xml:space="preserve"> учитывается задолженность по платежам в местный бюджет, его наименование;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- сумма задолженности по платежам в местный бюджет;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- сумма задолженности по пеням и штрафам по соответствующим платежам в местный бюджет;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дата принятия решения о признании безнадежной к взысканию задолженности по платежам в местный бюджет;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- подписи членов комиссии.</w:t>
      </w:r>
    </w:p>
    <w:p w:rsidR="00F9100D" w:rsidRPr="005B11F3" w:rsidRDefault="00F9100D" w:rsidP="00F91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4.4. Оформленный Комиссией акт о признании безнадежной к взысканию задолженности по платежам в местный бюджет утверждается главой сельсовета и возвращается в течение 1 (одного) рабочего дня в бухгалтерию для отражения операций по списанию задолженности.</w:t>
      </w:r>
    </w:p>
    <w:p w:rsidR="00F9100D" w:rsidRPr="005B11F3" w:rsidRDefault="00F9100D" w:rsidP="00F9100D">
      <w:pPr>
        <w:autoSpaceDE w:val="0"/>
        <w:autoSpaceDN w:val="0"/>
        <w:adjustRightInd w:val="0"/>
        <w:jc w:val="both"/>
        <w:rPr>
          <w:rFonts w:ascii="Arial" w:hAnsi="Arial" w:cs="Arial"/>
          <w:color w:val="0F0F0F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</w:p>
    <w:p w:rsidR="005E74BD" w:rsidRPr="005B11F3" w:rsidRDefault="005E74B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t>Приложение N 1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t>к Порядку принятия решений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lastRenderedPageBreak/>
        <w:t xml:space="preserve">о признании </w:t>
      </w:r>
      <w:proofErr w:type="gramStart"/>
      <w:r w:rsidRPr="005B11F3">
        <w:rPr>
          <w:rFonts w:ascii="Arial" w:hAnsi="Arial" w:cs="Arial"/>
          <w:color w:val="000000"/>
          <w:sz w:val="22"/>
          <w:szCs w:val="22"/>
        </w:rPr>
        <w:t>безнадежной</w:t>
      </w:r>
      <w:proofErr w:type="gramEnd"/>
      <w:r w:rsidRPr="005B11F3">
        <w:rPr>
          <w:rFonts w:ascii="Arial" w:hAnsi="Arial" w:cs="Arial"/>
          <w:color w:val="000000"/>
          <w:sz w:val="22"/>
          <w:szCs w:val="22"/>
        </w:rPr>
        <w:t xml:space="preserve"> к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t>взысканию задолженности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t>по платежам в бюджет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t>Ермаковского сельсовета</w:t>
      </w:r>
      <w:r w:rsidRPr="005B11F3">
        <w:rPr>
          <w:rFonts w:ascii="Arial" w:hAnsi="Arial" w:cs="Arial"/>
          <w:sz w:val="22"/>
          <w:szCs w:val="22"/>
        </w:rPr>
        <w:t xml:space="preserve"> 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B11F3">
        <w:rPr>
          <w:rFonts w:ascii="Arial" w:hAnsi="Arial" w:cs="Arial"/>
          <w:sz w:val="22"/>
          <w:szCs w:val="22"/>
        </w:rPr>
        <w:t>по главе 013 «Администрация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D0D0D"/>
          <w:sz w:val="22"/>
          <w:szCs w:val="22"/>
        </w:rPr>
      </w:pPr>
      <w:r w:rsidRPr="005B11F3">
        <w:rPr>
          <w:rFonts w:ascii="Arial" w:hAnsi="Arial" w:cs="Arial"/>
          <w:sz w:val="22"/>
          <w:szCs w:val="22"/>
        </w:rPr>
        <w:t xml:space="preserve"> Ермаковского сельсовета»</w:t>
      </w: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r w:rsidRPr="005B11F3">
        <w:rPr>
          <w:rFonts w:ascii="Arial" w:hAnsi="Arial" w:cs="Arial"/>
          <w:color w:val="0D0D0D"/>
          <w:sz w:val="24"/>
          <w:szCs w:val="24"/>
        </w:rPr>
        <w:t>ВЫПИСКА</w:t>
      </w: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  <w:r w:rsidRPr="005B11F3">
        <w:rPr>
          <w:rFonts w:ascii="Arial" w:hAnsi="Arial" w:cs="Arial"/>
          <w:color w:val="0D0D0D"/>
          <w:sz w:val="24"/>
          <w:szCs w:val="24"/>
        </w:rPr>
        <w:t>из отчетности</w:t>
      </w:r>
      <w:r w:rsidRPr="005B11F3">
        <w:rPr>
          <w:rFonts w:ascii="Arial" w:hAnsi="Arial" w:cs="Arial"/>
          <w:color w:val="0D0D0D"/>
          <w:sz w:val="18"/>
          <w:szCs w:val="18"/>
        </w:rPr>
        <w:t>___________________________________________________________________________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  <w:r w:rsidRPr="005B11F3">
        <w:rPr>
          <w:rFonts w:ascii="Arial" w:hAnsi="Arial" w:cs="Arial"/>
          <w:color w:val="0D0D0D"/>
          <w:sz w:val="18"/>
          <w:szCs w:val="18"/>
        </w:rPr>
        <w:t xml:space="preserve">                                                                    (администра</w:t>
      </w:r>
      <w:r w:rsidRPr="005B11F3">
        <w:rPr>
          <w:rFonts w:ascii="Arial" w:hAnsi="Arial" w:cs="Arial"/>
          <w:color w:val="292929"/>
          <w:sz w:val="18"/>
          <w:szCs w:val="18"/>
        </w:rPr>
        <w:t>т</w:t>
      </w:r>
      <w:r w:rsidRPr="005B11F3">
        <w:rPr>
          <w:rFonts w:ascii="Arial" w:hAnsi="Arial" w:cs="Arial"/>
          <w:color w:val="0D0D0D"/>
          <w:sz w:val="18"/>
          <w:szCs w:val="18"/>
        </w:rPr>
        <w:t>ор дохода)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  <w:r w:rsidRPr="005B11F3">
        <w:rPr>
          <w:rFonts w:ascii="Arial" w:hAnsi="Arial" w:cs="Arial"/>
          <w:color w:val="0D0D0D"/>
          <w:sz w:val="24"/>
          <w:szCs w:val="24"/>
        </w:rPr>
        <w:t xml:space="preserve">об учитываемых суммах задолженности по уплате платежей в бюджет Ермаковского сельсовета </w:t>
      </w:r>
      <w:r w:rsidRPr="005B11F3">
        <w:rPr>
          <w:rFonts w:ascii="Arial" w:hAnsi="Arial" w:cs="Arial"/>
          <w:color w:val="0D0D0D"/>
          <w:sz w:val="18"/>
          <w:szCs w:val="18"/>
        </w:rPr>
        <w:t xml:space="preserve">___________________________________________________________________________________________ 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  <w:r w:rsidRPr="005B11F3">
        <w:rPr>
          <w:rFonts w:ascii="Arial" w:hAnsi="Arial" w:cs="Arial"/>
          <w:color w:val="0D0D0D"/>
          <w:sz w:val="18"/>
          <w:szCs w:val="18"/>
        </w:rPr>
        <w:t xml:space="preserve">               (наименование организации</w:t>
      </w:r>
      <w:r w:rsidRPr="005B11F3"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 w:rsidRPr="005B11F3">
        <w:rPr>
          <w:rFonts w:ascii="Arial" w:hAnsi="Arial" w:cs="Arial"/>
          <w:color w:val="0D0D0D"/>
          <w:sz w:val="18"/>
          <w:szCs w:val="18"/>
        </w:rPr>
        <w:t>ИНН</w:t>
      </w:r>
      <w:proofErr w:type="gramStart"/>
      <w:r w:rsidRPr="005B11F3">
        <w:rPr>
          <w:rFonts w:ascii="Arial" w:hAnsi="Arial" w:cs="Arial"/>
          <w:color w:val="0D0D0D"/>
          <w:sz w:val="18"/>
          <w:szCs w:val="18"/>
        </w:rPr>
        <w:t>l</w:t>
      </w:r>
      <w:proofErr w:type="gramEnd"/>
      <w:r w:rsidRPr="005B11F3">
        <w:rPr>
          <w:rFonts w:ascii="Arial" w:hAnsi="Arial" w:cs="Arial"/>
          <w:color w:val="0D0D0D"/>
          <w:sz w:val="18"/>
          <w:szCs w:val="18"/>
        </w:rPr>
        <w:t>КПП</w:t>
      </w:r>
      <w:proofErr w:type="spellEnd"/>
      <w:r w:rsidRPr="005B11F3">
        <w:rPr>
          <w:rFonts w:ascii="Arial" w:hAnsi="Arial" w:cs="Arial"/>
          <w:color w:val="292929"/>
          <w:sz w:val="18"/>
          <w:szCs w:val="18"/>
        </w:rPr>
        <w:t xml:space="preserve">, </w:t>
      </w:r>
      <w:r w:rsidRPr="005B11F3">
        <w:rPr>
          <w:rFonts w:ascii="Arial" w:hAnsi="Arial" w:cs="Arial"/>
          <w:color w:val="0D0D0D"/>
          <w:sz w:val="18"/>
          <w:szCs w:val="18"/>
        </w:rPr>
        <w:t>ФИО физического лица, ИНН при наличии)</w:t>
      </w: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r w:rsidRPr="005B11F3">
        <w:rPr>
          <w:rFonts w:ascii="Arial" w:hAnsi="Arial" w:cs="Arial"/>
          <w:color w:val="0D0D0D"/>
          <w:sz w:val="24"/>
          <w:szCs w:val="24"/>
        </w:rPr>
        <w:t xml:space="preserve">по состоянию </w:t>
      </w:r>
      <w:proofErr w:type="gramStart"/>
      <w:r w:rsidRPr="005B11F3">
        <w:rPr>
          <w:rFonts w:ascii="Arial" w:hAnsi="Arial" w:cs="Arial"/>
          <w:color w:val="0D0D0D"/>
          <w:sz w:val="24"/>
          <w:szCs w:val="24"/>
        </w:rPr>
        <w:t>на</w:t>
      </w:r>
      <w:proofErr w:type="gramEnd"/>
      <w:r w:rsidRPr="005B11F3">
        <w:rPr>
          <w:rFonts w:ascii="Arial" w:hAnsi="Arial" w:cs="Arial"/>
          <w:color w:val="0D0D0D"/>
          <w:sz w:val="24"/>
          <w:szCs w:val="24"/>
        </w:rPr>
        <w:t xml:space="preserve"> </w:t>
      </w:r>
      <w:r w:rsidRPr="005B11F3">
        <w:rPr>
          <w:rFonts w:ascii="Arial" w:hAnsi="Arial" w:cs="Arial"/>
          <w:color w:val="0D0D0D"/>
          <w:sz w:val="18"/>
          <w:szCs w:val="18"/>
        </w:rPr>
        <w:t>___________________________________</w:t>
      </w:r>
      <w:r w:rsidRPr="005B11F3">
        <w:rPr>
          <w:rFonts w:ascii="Arial" w:hAnsi="Arial" w:cs="Arial"/>
          <w:color w:val="0D0D0D"/>
          <w:sz w:val="24"/>
          <w:szCs w:val="24"/>
        </w:rPr>
        <w:t>года</w:t>
      </w: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tbl>
      <w:tblPr>
        <w:tblStyle w:val="a9"/>
        <w:tblW w:w="9445" w:type="dxa"/>
        <w:tblLayout w:type="fixed"/>
        <w:tblLook w:val="01E0" w:firstRow="1" w:lastRow="1" w:firstColumn="1" w:lastColumn="1" w:noHBand="0" w:noVBand="0"/>
      </w:tblPr>
      <w:tblGrid>
        <w:gridCol w:w="636"/>
        <w:gridCol w:w="1452"/>
        <w:gridCol w:w="1980"/>
        <w:gridCol w:w="1080"/>
        <w:gridCol w:w="1260"/>
        <w:gridCol w:w="1237"/>
        <w:gridCol w:w="900"/>
        <w:gridCol w:w="900"/>
      </w:tblGrid>
      <w:tr w:rsidR="00F9100D" w:rsidRPr="005B11F3" w:rsidTr="00650B2C">
        <w:tc>
          <w:tcPr>
            <w:tcW w:w="636" w:type="dxa"/>
            <w:vMerge w:val="restart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 xml:space="preserve">№ </w:t>
            </w:r>
            <w:proofErr w:type="gramStart"/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п</w:t>
            </w:r>
            <w:proofErr w:type="gramEnd"/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/п</w:t>
            </w:r>
          </w:p>
        </w:tc>
        <w:tc>
          <w:tcPr>
            <w:tcW w:w="1452" w:type="dxa"/>
            <w:vMerge w:val="restart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Наименование кода дохода</w:t>
            </w:r>
          </w:p>
        </w:tc>
        <w:tc>
          <w:tcPr>
            <w:tcW w:w="1980" w:type="dxa"/>
            <w:vMerge w:val="restart"/>
          </w:tcPr>
          <w:p w:rsidR="00F9100D" w:rsidRPr="005B11F3" w:rsidRDefault="00F9100D" w:rsidP="00650B2C">
            <w:pPr>
              <w:rPr>
                <w:rFonts w:ascii="Arial" w:hAnsi="Arial" w:cs="Arial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 xml:space="preserve">кода дохода </w:t>
            </w:r>
          </w:p>
          <w:p w:rsidR="00F9100D" w:rsidRPr="005B11F3" w:rsidRDefault="00F9100D" w:rsidP="00650B2C">
            <w:pPr>
              <w:rPr>
                <w:rFonts w:ascii="Arial" w:hAnsi="Arial" w:cs="Arial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по</w:t>
            </w:r>
          </w:p>
          <w:p w:rsidR="00F9100D" w:rsidRPr="005B11F3" w:rsidRDefault="00F9100D" w:rsidP="00650B2C">
            <w:pPr>
              <w:rPr>
                <w:rFonts w:ascii="Arial" w:hAnsi="Arial" w:cs="Arial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бюджетной</w:t>
            </w:r>
          </w:p>
          <w:p w:rsidR="00F9100D" w:rsidRPr="005B11F3" w:rsidRDefault="00F9100D" w:rsidP="00650B2C">
            <w:pPr>
              <w:rPr>
                <w:rFonts w:ascii="Arial" w:hAnsi="Arial" w:cs="Arial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классификации</w:t>
            </w:r>
          </w:p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9100D" w:rsidRPr="005B11F3" w:rsidRDefault="00F9100D" w:rsidP="00650B2C">
            <w:pPr>
              <w:rPr>
                <w:rFonts w:ascii="Arial" w:hAnsi="Arial" w:cs="Arial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Номер</w:t>
            </w:r>
          </w:p>
          <w:p w:rsidR="00F9100D" w:rsidRPr="005B11F3" w:rsidRDefault="00F9100D" w:rsidP="00650B2C">
            <w:pPr>
              <w:rPr>
                <w:rFonts w:ascii="Arial" w:hAnsi="Arial" w:cs="Arial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счета</w:t>
            </w:r>
          </w:p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бюджетного</w:t>
            </w:r>
          </w:p>
          <w:p w:rsidR="00F9100D" w:rsidRPr="005B11F3" w:rsidRDefault="00F9100D" w:rsidP="00650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 xml:space="preserve"> учета</w:t>
            </w:r>
          </w:p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F9100D" w:rsidRPr="005B11F3" w:rsidRDefault="00F9100D" w:rsidP="00650B2C">
            <w:pPr>
              <w:rPr>
                <w:rFonts w:ascii="Arial" w:hAnsi="Arial" w:cs="Arial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Дата</w:t>
            </w:r>
          </w:p>
          <w:p w:rsidR="00F9100D" w:rsidRPr="005B11F3" w:rsidRDefault="00F9100D" w:rsidP="00650B2C">
            <w:pPr>
              <w:rPr>
                <w:rFonts w:ascii="Arial" w:hAnsi="Arial" w:cs="Arial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возникновения</w:t>
            </w:r>
          </w:p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F9100D" w:rsidRPr="005B11F3" w:rsidRDefault="00F9100D" w:rsidP="00650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Сумма задолженности</w:t>
            </w:r>
          </w:p>
        </w:tc>
        <w:tc>
          <w:tcPr>
            <w:tcW w:w="1800" w:type="dxa"/>
            <w:gridSpan w:val="2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 xml:space="preserve">В том числе    </w:t>
            </w:r>
          </w:p>
        </w:tc>
      </w:tr>
      <w:tr w:rsidR="00F9100D" w:rsidRPr="005B11F3" w:rsidTr="00650B2C">
        <w:tc>
          <w:tcPr>
            <w:tcW w:w="636" w:type="dxa"/>
            <w:vMerge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 xml:space="preserve">    пени</w:t>
            </w:r>
          </w:p>
        </w:tc>
        <w:tc>
          <w:tcPr>
            <w:tcW w:w="900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 xml:space="preserve"> штрафы</w:t>
            </w:r>
          </w:p>
        </w:tc>
      </w:tr>
      <w:tr w:rsidR="00F9100D" w:rsidRPr="005B11F3" w:rsidTr="00650B2C">
        <w:tc>
          <w:tcPr>
            <w:tcW w:w="636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452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8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37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F9100D" w:rsidRPr="005B11F3" w:rsidTr="00650B2C">
        <w:tc>
          <w:tcPr>
            <w:tcW w:w="636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452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8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37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F9100D" w:rsidRPr="005B11F3" w:rsidTr="00650B2C">
        <w:tc>
          <w:tcPr>
            <w:tcW w:w="636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452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8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37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F9100D" w:rsidRPr="005B11F3" w:rsidTr="00650B2C">
        <w:tc>
          <w:tcPr>
            <w:tcW w:w="2088" w:type="dxa"/>
            <w:gridSpan w:val="2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B11F3">
              <w:rPr>
                <w:rFonts w:ascii="Arial" w:hAnsi="Arial" w:cs="Arial"/>
                <w:color w:val="0D0D0D"/>
                <w:sz w:val="24"/>
                <w:szCs w:val="24"/>
              </w:rPr>
              <w:t>ИТОГО:</w:t>
            </w:r>
          </w:p>
        </w:tc>
        <w:tc>
          <w:tcPr>
            <w:tcW w:w="198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100D" w:rsidRPr="005B11F3" w:rsidRDefault="00F9100D" w:rsidP="00650B2C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37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</w:tcPr>
          <w:p w:rsidR="00F9100D" w:rsidRPr="005B11F3" w:rsidRDefault="00F9100D" w:rsidP="00650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</w:tbl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  <w:r w:rsidRPr="005B11F3">
        <w:rPr>
          <w:rFonts w:ascii="Arial" w:hAnsi="Arial" w:cs="Arial"/>
          <w:color w:val="0D0D0D"/>
          <w:sz w:val="24"/>
          <w:szCs w:val="24"/>
        </w:rPr>
        <w:t xml:space="preserve">   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  <w:r w:rsidRPr="005B11F3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  <w:r w:rsidRPr="005B11F3">
        <w:rPr>
          <w:rFonts w:ascii="Arial" w:hAnsi="Arial" w:cs="Arial"/>
          <w:color w:val="0D0D0D"/>
          <w:sz w:val="24"/>
          <w:szCs w:val="24"/>
        </w:rPr>
        <w:t xml:space="preserve">Главный бухгалтер       </w:t>
      </w:r>
      <w:r w:rsidRPr="005B11F3">
        <w:rPr>
          <w:rFonts w:ascii="Arial" w:hAnsi="Arial" w:cs="Arial"/>
          <w:color w:val="0D0D0D"/>
          <w:sz w:val="18"/>
          <w:szCs w:val="18"/>
        </w:rPr>
        <w:t>_____________________________                        ______________________</w:t>
      </w:r>
      <w:r w:rsidRPr="005B11F3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  <w:r w:rsidRPr="005B11F3">
        <w:rPr>
          <w:rFonts w:ascii="Arial" w:hAnsi="Arial" w:cs="Arial"/>
          <w:color w:val="0D0D0D"/>
          <w:sz w:val="18"/>
          <w:szCs w:val="18"/>
        </w:rPr>
        <w:t xml:space="preserve">                                                                       (подпись)                                                (расшифровка подписи)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00D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B11F3" w:rsidRDefault="005B11F3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B11F3" w:rsidRDefault="005B11F3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B11F3" w:rsidRDefault="005B11F3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B11F3" w:rsidRDefault="005B11F3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B11F3" w:rsidRDefault="005B11F3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B11F3" w:rsidRDefault="005B11F3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B11F3" w:rsidRDefault="005B11F3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B11F3" w:rsidRDefault="005B11F3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B11F3" w:rsidRPr="005B11F3" w:rsidRDefault="005B11F3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t>Приложение N 2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t>к Порядку принятия решений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lastRenderedPageBreak/>
        <w:t xml:space="preserve">о признании </w:t>
      </w:r>
      <w:proofErr w:type="gramStart"/>
      <w:r w:rsidRPr="005B11F3">
        <w:rPr>
          <w:rFonts w:ascii="Arial" w:hAnsi="Arial" w:cs="Arial"/>
          <w:color w:val="000000"/>
          <w:sz w:val="22"/>
          <w:szCs w:val="22"/>
        </w:rPr>
        <w:t>безнадежной</w:t>
      </w:r>
      <w:proofErr w:type="gramEnd"/>
      <w:r w:rsidRPr="005B11F3">
        <w:rPr>
          <w:rFonts w:ascii="Arial" w:hAnsi="Arial" w:cs="Arial"/>
          <w:color w:val="000000"/>
          <w:sz w:val="22"/>
          <w:szCs w:val="22"/>
        </w:rPr>
        <w:t xml:space="preserve"> к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t>взысканию задолженности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t>по платежам в бюджет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B11F3">
        <w:rPr>
          <w:rFonts w:ascii="Arial" w:hAnsi="Arial" w:cs="Arial"/>
          <w:color w:val="000000"/>
          <w:sz w:val="22"/>
          <w:szCs w:val="22"/>
        </w:rPr>
        <w:t>Ермаковского сельсовета</w:t>
      </w:r>
      <w:r w:rsidRPr="005B11F3">
        <w:rPr>
          <w:rFonts w:ascii="Arial" w:hAnsi="Arial" w:cs="Arial"/>
          <w:sz w:val="22"/>
          <w:szCs w:val="22"/>
        </w:rPr>
        <w:t xml:space="preserve"> 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B11F3">
        <w:rPr>
          <w:rFonts w:ascii="Arial" w:hAnsi="Arial" w:cs="Arial"/>
          <w:sz w:val="22"/>
          <w:szCs w:val="22"/>
        </w:rPr>
        <w:t>по главе 013 «Администрация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5B11F3">
        <w:rPr>
          <w:rFonts w:ascii="Arial" w:hAnsi="Arial" w:cs="Arial"/>
          <w:sz w:val="22"/>
          <w:szCs w:val="22"/>
        </w:rPr>
        <w:t xml:space="preserve"> Ермаковского сельсовета»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Утверждаю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Глава Ермаковского сельсовета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F0F0F"/>
          <w:sz w:val="18"/>
          <w:szCs w:val="18"/>
        </w:rPr>
      </w:pPr>
      <w:r w:rsidRPr="005B11F3">
        <w:rPr>
          <w:rFonts w:ascii="Arial" w:hAnsi="Arial" w:cs="Arial"/>
          <w:color w:val="0F0F0F"/>
          <w:sz w:val="18"/>
          <w:szCs w:val="18"/>
        </w:rPr>
        <w:t>_____________________________________</w:t>
      </w:r>
      <w:r w:rsidRPr="005B11F3">
        <w:rPr>
          <w:rFonts w:ascii="Arial" w:hAnsi="Arial" w:cs="Arial"/>
          <w:color w:val="0F0F0F"/>
          <w:sz w:val="24"/>
          <w:szCs w:val="24"/>
        </w:rPr>
        <w:t>_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18"/>
          <w:szCs w:val="18"/>
        </w:rPr>
      </w:pPr>
      <w:r w:rsidRPr="005B11F3">
        <w:rPr>
          <w:rFonts w:ascii="Arial" w:hAnsi="Arial" w:cs="Arial"/>
          <w:color w:val="0F0F0F"/>
          <w:sz w:val="18"/>
          <w:szCs w:val="18"/>
        </w:rPr>
        <w:t xml:space="preserve"> </w:t>
      </w:r>
      <w:r w:rsidRPr="005B11F3">
        <w:rPr>
          <w:rFonts w:ascii="Arial" w:hAnsi="Arial" w:cs="Arial"/>
          <w:color w:val="0F0F0F"/>
          <w:sz w:val="18"/>
          <w:szCs w:val="18"/>
        </w:rPr>
        <w:tab/>
      </w:r>
      <w:r w:rsidRPr="005B11F3">
        <w:rPr>
          <w:rFonts w:ascii="Arial" w:hAnsi="Arial" w:cs="Arial"/>
          <w:color w:val="0F0F0F"/>
          <w:sz w:val="18"/>
          <w:szCs w:val="18"/>
        </w:rPr>
        <w:tab/>
      </w:r>
      <w:r w:rsidRPr="005B11F3">
        <w:rPr>
          <w:rFonts w:ascii="Arial" w:hAnsi="Arial" w:cs="Arial"/>
          <w:color w:val="0F0F0F"/>
          <w:sz w:val="18"/>
          <w:szCs w:val="18"/>
        </w:rPr>
        <w:tab/>
      </w:r>
      <w:r w:rsidRPr="005B11F3">
        <w:rPr>
          <w:rFonts w:ascii="Arial" w:hAnsi="Arial" w:cs="Arial"/>
          <w:color w:val="0F0F0F"/>
          <w:sz w:val="18"/>
          <w:szCs w:val="18"/>
        </w:rPr>
        <w:tab/>
      </w:r>
      <w:r w:rsidRPr="005B11F3">
        <w:rPr>
          <w:rFonts w:ascii="Arial" w:hAnsi="Arial" w:cs="Arial"/>
          <w:color w:val="0F0F0F"/>
          <w:sz w:val="18"/>
          <w:szCs w:val="18"/>
        </w:rPr>
        <w:tab/>
      </w:r>
      <w:r w:rsidRPr="005B11F3">
        <w:rPr>
          <w:rFonts w:ascii="Arial" w:hAnsi="Arial" w:cs="Arial"/>
          <w:color w:val="0F0F0F"/>
          <w:sz w:val="18"/>
          <w:szCs w:val="18"/>
        </w:rPr>
        <w:tab/>
      </w:r>
      <w:r w:rsidRPr="005B11F3">
        <w:rPr>
          <w:rFonts w:ascii="Arial" w:hAnsi="Arial" w:cs="Arial"/>
          <w:color w:val="0F0F0F"/>
          <w:sz w:val="18"/>
          <w:szCs w:val="18"/>
        </w:rPr>
        <w:tab/>
      </w:r>
      <w:r w:rsidRPr="005B11F3">
        <w:rPr>
          <w:rFonts w:ascii="Arial" w:hAnsi="Arial" w:cs="Arial"/>
          <w:color w:val="0F0F0F"/>
          <w:sz w:val="18"/>
          <w:szCs w:val="18"/>
        </w:rPr>
        <w:tab/>
        <w:t>(подпись)         (расшифровка подписи)</w:t>
      </w:r>
    </w:p>
    <w:p w:rsidR="00F9100D" w:rsidRPr="005B11F3" w:rsidRDefault="00F9100D" w:rsidP="00F9100D">
      <w:pPr>
        <w:autoSpaceDE w:val="0"/>
        <w:autoSpaceDN w:val="0"/>
        <w:adjustRightInd w:val="0"/>
        <w:jc w:val="right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 xml:space="preserve">« </w:t>
      </w:r>
      <w:r w:rsidRPr="005B11F3">
        <w:rPr>
          <w:rFonts w:ascii="Arial" w:hAnsi="Arial" w:cs="Arial"/>
          <w:color w:val="0F0F0F"/>
          <w:sz w:val="18"/>
          <w:szCs w:val="18"/>
        </w:rPr>
        <w:t>_____</w:t>
      </w:r>
      <w:r w:rsidRPr="005B11F3">
        <w:rPr>
          <w:rFonts w:ascii="Arial" w:hAnsi="Arial" w:cs="Arial"/>
          <w:color w:val="0F0F0F"/>
          <w:sz w:val="24"/>
          <w:szCs w:val="24"/>
        </w:rPr>
        <w:t>»</w:t>
      </w:r>
      <w:r w:rsidRPr="005B11F3">
        <w:rPr>
          <w:rFonts w:ascii="Arial" w:hAnsi="Arial" w:cs="Arial"/>
          <w:color w:val="0F0F0F"/>
          <w:sz w:val="18"/>
          <w:szCs w:val="18"/>
        </w:rPr>
        <w:t>___________________</w:t>
      </w:r>
      <w:r w:rsidRPr="005B11F3">
        <w:rPr>
          <w:rFonts w:ascii="Arial" w:hAnsi="Arial" w:cs="Arial"/>
          <w:color w:val="0F0F0F"/>
          <w:sz w:val="24"/>
          <w:szCs w:val="24"/>
        </w:rPr>
        <w:t xml:space="preserve"> 20     ~г.</w:t>
      </w: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АКТ</w:t>
      </w:r>
    </w:p>
    <w:p w:rsidR="00F9100D" w:rsidRPr="005B11F3" w:rsidRDefault="00F9100D" w:rsidP="00F9100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 xml:space="preserve">о признании безнадежной к взысканию задолженности по платежам в бюджет  Ермаковского сельсовета </w:t>
      </w:r>
    </w:p>
    <w:p w:rsidR="00F9100D" w:rsidRPr="005B11F3" w:rsidRDefault="00F9100D" w:rsidP="00F9100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F0F0F"/>
          <w:sz w:val="18"/>
          <w:szCs w:val="18"/>
        </w:rPr>
      </w:pPr>
      <w:r w:rsidRPr="005B11F3">
        <w:rPr>
          <w:rFonts w:ascii="Arial" w:hAnsi="Arial" w:cs="Arial"/>
          <w:color w:val="0F0F0F"/>
          <w:sz w:val="18"/>
          <w:szCs w:val="18"/>
        </w:rPr>
        <w:t>(полное наименование организации</w:t>
      </w:r>
      <w:r w:rsidRPr="005B11F3">
        <w:rPr>
          <w:rFonts w:ascii="Arial" w:hAnsi="Arial" w:cs="Arial"/>
          <w:color w:val="252525"/>
          <w:sz w:val="18"/>
          <w:szCs w:val="18"/>
        </w:rPr>
        <w:t xml:space="preserve">, </w:t>
      </w:r>
      <w:r w:rsidRPr="005B11F3">
        <w:rPr>
          <w:rFonts w:ascii="Arial" w:hAnsi="Arial" w:cs="Arial"/>
          <w:color w:val="0F0F0F"/>
          <w:sz w:val="18"/>
          <w:szCs w:val="18"/>
        </w:rPr>
        <w:t>фамилия</w:t>
      </w:r>
      <w:r w:rsidRPr="005B11F3">
        <w:rPr>
          <w:rFonts w:ascii="Arial" w:hAnsi="Arial" w:cs="Arial"/>
          <w:color w:val="252525"/>
          <w:sz w:val="18"/>
          <w:szCs w:val="18"/>
        </w:rPr>
        <w:t xml:space="preserve">, </w:t>
      </w:r>
      <w:r w:rsidRPr="005B11F3">
        <w:rPr>
          <w:rFonts w:ascii="Arial" w:hAnsi="Arial" w:cs="Arial"/>
          <w:color w:val="0F0F0F"/>
          <w:sz w:val="18"/>
          <w:szCs w:val="18"/>
        </w:rPr>
        <w:t>имя, отчество физического лица)</w:t>
      </w: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____________________________________________________________________</w:t>
      </w: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F0F0F"/>
          <w:sz w:val="18"/>
          <w:szCs w:val="18"/>
        </w:rPr>
      </w:pPr>
      <w:r w:rsidRPr="005B11F3">
        <w:rPr>
          <w:rFonts w:ascii="Arial" w:hAnsi="Arial" w:cs="Arial"/>
          <w:color w:val="0F0F0F"/>
          <w:sz w:val="18"/>
          <w:szCs w:val="18"/>
        </w:rPr>
        <w:t>(ИНН</w:t>
      </w:r>
      <w:proofErr w:type="gramStart"/>
      <w:r w:rsidRPr="005B11F3">
        <w:rPr>
          <w:rFonts w:ascii="Arial" w:hAnsi="Arial" w:cs="Arial"/>
          <w:color w:val="252525"/>
          <w:sz w:val="18"/>
          <w:szCs w:val="18"/>
        </w:rPr>
        <w:t>,</w:t>
      </w:r>
      <w:r w:rsidRPr="005B11F3">
        <w:rPr>
          <w:rFonts w:ascii="Arial" w:hAnsi="Arial" w:cs="Arial"/>
          <w:color w:val="0F0F0F"/>
          <w:sz w:val="18"/>
          <w:szCs w:val="18"/>
        </w:rPr>
        <w:t>О</w:t>
      </w:r>
      <w:proofErr w:type="gramEnd"/>
      <w:r w:rsidRPr="005B11F3">
        <w:rPr>
          <w:rFonts w:ascii="Arial" w:hAnsi="Arial" w:cs="Arial"/>
          <w:color w:val="0F0F0F"/>
          <w:sz w:val="18"/>
          <w:szCs w:val="18"/>
        </w:rPr>
        <w:t>ГРН</w:t>
      </w:r>
      <w:r w:rsidRPr="005B11F3">
        <w:rPr>
          <w:rFonts w:ascii="Arial" w:hAnsi="Arial" w:cs="Arial"/>
          <w:color w:val="252525"/>
          <w:sz w:val="18"/>
          <w:szCs w:val="18"/>
        </w:rPr>
        <w:t>,</w:t>
      </w:r>
      <w:r w:rsidRPr="005B11F3">
        <w:rPr>
          <w:rFonts w:ascii="Arial" w:hAnsi="Arial" w:cs="Arial"/>
          <w:color w:val="0F0F0F"/>
          <w:sz w:val="18"/>
          <w:szCs w:val="18"/>
        </w:rPr>
        <w:t>КПП)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Сведения о платеже, по которому возникла задолженность ____________________________________________________________________________________________________________________________________________________________________________________________________________</w:t>
      </w: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F0F0F"/>
          <w:sz w:val="18"/>
          <w:szCs w:val="18"/>
        </w:rPr>
      </w:pPr>
      <w:r w:rsidRPr="005B11F3">
        <w:rPr>
          <w:rFonts w:ascii="Arial" w:hAnsi="Arial" w:cs="Arial"/>
          <w:color w:val="0F0F0F"/>
          <w:sz w:val="18"/>
          <w:szCs w:val="18"/>
        </w:rPr>
        <w:t>(код дохода по бюджетной классификации и его полное наименование)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Сумма задолженности _________________________рублей ___________копеек,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252525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в том числе: основной долг _____________________рублей ___________копеек</w:t>
      </w:r>
      <w:r w:rsidRPr="005B11F3">
        <w:rPr>
          <w:rFonts w:ascii="Arial" w:hAnsi="Arial" w:cs="Arial"/>
          <w:color w:val="252525"/>
          <w:sz w:val="24"/>
          <w:szCs w:val="24"/>
        </w:rPr>
        <w:t>,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252525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пени________________________________________ рублей ___________копеек</w:t>
      </w:r>
      <w:r w:rsidRPr="005B11F3">
        <w:rPr>
          <w:rFonts w:ascii="Arial" w:hAnsi="Arial" w:cs="Arial"/>
          <w:color w:val="252525"/>
          <w:sz w:val="24"/>
          <w:szCs w:val="24"/>
        </w:rPr>
        <w:t>,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штрафы _____________________________________рублей ___________копеек,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на основании ________________________________________________________________________________________________________________________________________</w:t>
      </w:r>
    </w:p>
    <w:p w:rsidR="00F9100D" w:rsidRPr="005B11F3" w:rsidRDefault="00F9100D" w:rsidP="00F9100D">
      <w:pPr>
        <w:autoSpaceDE w:val="0"/>
        <w:autoSpaceDN w:val="0"/>
        <w:adjustRightInd w:val="0"/>
        <w:jc w:val="center"/>
        <w:rPr>
          <w:rFonts w:ascii="Arial" w:hAnsi="Arial" w:cs="Arial"/>
          <w:color w:val="0F0F0F"/>
          <w:sz w:val="18"/>
          <w:szCs w:val="18"/>
        </w:rPr>
      </w:pPr>
      <w:r w:rsidRPr="005B11F3">
        <w:rPr>
          <w:rFonts w:ascii="Arial" w:hAnsi="Arial" w:cs="Arial"/>
          <w:color w:val="0F0F0F"/>
          <w:sz w:val="18"/>
          <w:szCs w:val="18"/>
        </w:rPr>
        <w:t>(указываются конкретные документы с указанием реквизитов)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«            »                                 20         г.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Председатель комиссии         __________________     ______________________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18"/>
          <w:szCs w:val="18"/>
        </w:rPr>
      </w:pPr>
      <w:r w:rsidRPr="005B11F3">
        <w:rPr>
          <w:rFonts w:ascii="Arial" w:hAnsi="Arial" w:cs="Arial"/>
          <w:color w:val="0F0F0F"/>
          <w:sz w:val="18"/>
          <w:szCs w:val="18"/>
        </w:rPr>
        <w:t xml:space="preserve">                                                                                      (подпись)                             (расшифровка подписи)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Члены комиссии: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_____________________          _________________     ______________________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18"/>
          <w:szCs w:val="18"/>
        </w:rPr>
      </w:pPr>
      <w:r w:rsidRPr="005B11F3">
        <w:rPr>
          <w:rFonts w:ascii="Arial" w:hAnsi="Arial" w:cs="Arial"/>
          <w:color w:val="0F0F0F"/>
          <w:sz w:val="18"/>
          <w:szCs w:val="18"/>
        </w:rPr>
        <w:t xml:space="preserve">             (должность)                                                      (подпись)                            (расшифровка подписи)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24"/>
          <w:szCs w:val="24"/>
        </w:rPr>
      </w:pPr>
      <w:r w:rsidRPr="005B11F3">
        <w:rPr>
          <w:rFonts w:ascii="Arial" w:hAnsi="Arial" w:cs="Arial"/>
          <w:color w:val="0F0F0F"/>
          <w:sz w:val="24"/>
          <w:szCs w:val="24"/>
        </w:rPr>
        <w:t>_____________________          _________________     ______________________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18"/>
          <w:szCs w:val="18"/>
        </w:rPr>
      </w:pPr>
      <w:r w:rsidRPr="005B11F3">
        <w:rPr>
          <w:rFonts w:ascii="Arial" w:hAnsi="Arial" w:cs="Arial"/>
          <w:color w:val="0F0F0F"/>
          <w:sz w:val="18"/>
          <w:szCs w:val="18"/>
        </w:rPr>
        <w:t xml:space="preserve">             (должность)                                                      (подпись)                            (расшифровка подписи)</w:t>
      </w:r>
    </w:p>
    <w:p w:rsidR="00F9100D" w:rsidRPr="005B11F3" w:rsidRDefault="00F9100D" w:rsidP="00F9100D">
      <w:pPr>
        <w:autoSpaceDE w:val="0"/>
        <w:autoSpaceDN w:val="0"/>
        <w:adjustRightInd w:val="0"/>
        <w:rPr>
          <w:rFonts w:ascii="Arial" w:hAnsi="Arial" w:cs="Arial"/>
          <w:color w:val="0F0F0F"/>
          <w:sz w:val="18"/>
          <w:szCs w:val="18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F9100D" w:rsidRPr="005B11F3" w:rsidRDefault="00F9100D" w:rsidP="00F9100D">
      <w:pPr>
        <w:spacing w:after="120"/>
        <w:rPr>
          <w:rFonts w:ascii="Arial" w:hAnsi="Arial" w:cs="Arial"/>
          <w:bCs/>
          <w:sz w:val="24"/>
          <w:szCs w:val="24"/>
        </w:rPr>
      </w:pPr>
    </w:p>
    <w:p w:rsidR="00226F7D" w:rsidRPr="005B11F3" w:rsidRDefault="00226F7D">
      <w:pPr>
        <w:rPr>
          <w:rFonts w:ascii="Arial" w:hAnsi="Arial" w:cs="Arial"/>
        </w:rPr>
      </w:pPr>
    </w:p>
    <w:sectPr w:rsidR="00226F7D" w:rsidRPr="005B11F3" w:rsidSect="008367F2">
      <w:footerReference w:type="even" r:id="rId7"/>
      <w:footerReference w:type="default" r:id="rId8"/>
      <w:pgSz w:w="11907" w:h="17237" w:code="9"/>
      <w:pgMar w:top="1079" w:right="992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AC" w:rsidRDefault="001260AC">
      <w:r>
        <w:separator/>
      </w:r>
    </w:p>
  </w:endnote>
  <w:endnote w:type="continuationSeparator" w:id="0">
    <w:p w:rsidR="001260AC" w:rsidRDefault="0012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A4" w:rsidRDefault="00F910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78A4" w:rsidRDefault="00FD2E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A4" w:rsidRDefault="00FD2EE2">
    <w:pPr>
      <w:pStyle w:val="a5"/>
      <w:framePr w:wrap="around" w:vAnchor="text" w:hAnchor="margin" w:xAlign="right" w:y="1"/>
      <w:rPr>
        <w:rStyle w:val="a7"/>
      </w:rPr>
    </w:pPr>
  </w:p>
  <w:p w:rsidR="00E578A4" w:rsidRDefault="00FD2EE2">
    <w:pPr>
      <w:pStyle w:val="a5"/>
      <w:framePr w:wrap="around" w:vAnchor="text" w:hAnchor="margin" w:xAlign="right" w:y="1"/>
      <w:rPr>
        <w:rStyle w:val="a7"/>
      </w:rPr>
    </w:pPr>
  </w:p>
  <w:p w:rsidR="00E578A4" w:rsidRDefault="00FD2EE2" w:rsidP="00752A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AC" w:rsidRDefault="001260AC">
      <w:r>
        <w:separator/>
      </w:r>
    </w:p>
  </w:footnote>
  <w:footnote w:type="continuationSeparator" w:id="0">
    <w:p w:rsidR="001260AC" w:rsidRDefault="0012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B1"/>
    <w:rsid w:val="001260AC"/>
    <w:rsid w:val="00140BFE"/>
    <w:rsid w:val="001C64B1"/>
    <w:rsid w:val="00226F7D"/>
    <w:rsid w:val="005B11F3"/>
    <w:rsid w:val="005E74BD"/>
    <w:rsid w:val="00D905F1"/>
    <w:rsid w:val="00F030D8"/>
    <w:rsid w:val="00F9100D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00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910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910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9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9100D"/>
  </w:style>
  <w:style w:type="paragraph" w:customStyle="1" w:styleId="ConsTitle">
    <w:name w:val="ConsTitle"/>
    <w:rsid w:val="00F910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rsid w:val="00F9100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F9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00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910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910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9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9100D"/>
  </w:style>
  <w:style w:type="paragraph" w:customStyle="1" w:styleId="ConsTitle">
    <w:name w:val="ConsTitle"/>
    <w:rsid w:val="00F910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rsid w:val="00F9100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F9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1976</Words>
  <Characters>11266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2016-08-05T03:41:00Z</cp:lastPrinted>
  <dcterms:created xsi:type="dcterms:W3CDTF">2016-07-28T03:32:00Z</dcterms:created>
  <dcterms:modified xsi:type="dcterms:W3CDTF">2016-08-05T03:59:00Z</dcterms:modified>
</cp:coreProperties>
</file>